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00" w:lineRule="exact"/>
        <w:ind w:left="0" w:leftChars="0"/>
        <w:rPr>
          <w:rFonts w:hint="eastAsia" w:ascii="宋体" w:hAnsi="宋体"/>
          <w:b/>
          <w:sz w:val="44"/>
          <w:szCs w:val="44"/>
        </w:rPr>
      </w:pPr>
      <w:bookmarkStart w:id="0" w:name="_GoBack"/>
      <w:bookmarkEnd w:id="0"/>
    </w:p>
    <w:p>
      <w:pPr>
        <w:pStyle w:val="2"/>
        <w:spacing w:after="0" w:line="500" w:lineRule="exact"/>
        <w:ind w:left="0" w:leftChars="0"/>
        <w:jc w:val="center"/>
        <w:rPr>
          <w:rFonts w:ascii="宋体" w:hAnsi="宋体"/>
          <w:b/>
          <w:sz w:val="44"/>
          <w:szCs w:val="44"/>
        </w:rPr>
      </w:pPr>
      <w:r>
        <w:rPr>
          <w:rFonts w:hint="eastAsia" w:ascii="宋体" w:hAnsi="宋体"/>
          <w:b/>
          <w:sz w:val="44"/>
          <w:szCs w:val="44"/>
        </w:rPr>
        <w:t>公司登记（备案）申请书</w:t>
      </w:r>
    </w:p>
    <w:tbl>
      <w:tblPr>
        <w:tblStyle w:val="6"/>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vAlign w:val="center"/>
          </w:tcPr>
          <w:p>
            <w:pPr>
              <w:autoSpaceDE w:val="0"/>
              <w:autoSpaceDN w:val="0"/>
              <w:adjustRightInd w:val="0"/>
              <w:rPr>
                <w:rFonts w:ascii="宋体"/>
                <w:bCs/>
                <w:color w:val="FF0000"/>
                <w:szCs w:val="21"/>
              </w:rPr>
            </w:pPr>
          </w:p>
          <w:p>
            <w:pPr>
              <w:autoSpaceDE w:val="0"/>
              <w:autoSpaceDN w:val="0"/>
              <w:adjustRightInd w:val="0"/>
              <w:rPr>
                <w:rFonts w:ascii="宋体"/>
                <w:bCs/>
                <w:color w:val="FF0000"/>
                <w:szCs w:val="21"/>
                <w:u w:val="single"/>
              </w:rPr>
            </w:pPr>
            <w:r>
              <w:rPr>
                <w:rFonts w:hint="eastAsia" w:ascii="宋体"/>
                <w:bCs/>
                <w:color w:val="FF0000"/>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after="156" w:afterLines="50" w:line="48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480" w:lineRule="exact"/>
              <w:rPr>
                <w:rFonts w:ascii="宋体" w:hAnsi="宋体"/>
                <w:bCs/>
                <w:color w:val="FF0000"/>
                <w:szCs w:val="21"/>
                <w:u w:val="single"/>
              </w:rPr>
            </w:pPr>
            <w:r>
              <w:rPr>
                <w:rFonts w:hint="eastAsia" w:ascii="宋体" w:hAnsi="宋体"/>
                <w:bCs/>
                <w:szCs w:val="21"/>
                <w:u w:val="singl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rPr>
                <w:rFonts w:ascii="宋体"/>
                <w:bCs/>
                <w:szCs w:val="21"/>
              </w:rPr>
            </w:pPr>
          </w:p>
        </w:tc>
        <w:tc>
          <w:tcPr>
            <w:tcW w:w="135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□设立（仅限</w:t>
            </w:r>
            <w:r>
              <w:rPr>
                <w:rFonts w:hint="eastAsia" w:ascii="黑体" w:hAnsi="宋体" w:eastAsia="黑体"/>
                <w:b/>
                <w:bCs/>
                <w:sz w:val="28"/>
                <w:szCs w:val="21"/>
              </w:rPr>
              <w:t>设立登记填写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 xml:space="preserve"> 法定代表人</w:t>
            </w:r>
          </w:p>
          <w:p>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vAlign w:val="center"/>
          </w:tcPr>
          <w:p>
            <w:pPr>
              <w:autoSpaceDE w:val="0"/>
              <w:autoSpaceDN w:val="0"/>
              <w:adjustRightInd w:val="0"/>
              <w:ind w:firstLine="105" w:firstLineChars="50"/>
              <w:rPr>
                <w:rFonts w:ascii="宋体"/>
                <w:bCs/>
                <w:color w:val="FF0000"/>
                <w:szCs w:val="21"/>
              </w:rPr>
            </w:pPr>
          </w:p>
        </w:tc>
        <w:tc>
          <w:tcPr>
            <w:tcW w:w="1350" w:type="dxa"/>
            <w:tcBorders>
              <w:top w:val="single" w:color="auto" w:sz="12"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bCs/>
                <w:color w:val="FF0000"/>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ind w:firstLine="210" w:firstLineChars="100"/>
              <w:rPr>
                <w:rFonts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20" w:lineRule="exact"/>
              <w:jc w:val="center"/>
              <w:rPr>
                <w:rFonts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（根据《国民经济行业分类》、有关规定和</w:t>
            </w:r>
            <w:r>
              <w:rPr>
                <w:rFonts w:hint="eastAsia" w:ascii="宋体" w:hAnsi="宋体"/>
                <w:bCs/>
                <w:szCs w:val="21"/>
              </w:rPr>
              <w:t>公司</w:t>
            </w:r>
            <w:r>
              <w:rPr>
                <w:rFonts w:hint="eastAsia" w:ascii="宋体" w:hAnsi="宋体"/>
                <w:bCs/>
                <w:szCs w:val="21"/>
                <w:lang w:val="zh-CN"/>
              </w:rPr>
              <w:t>章程填写）</w:t>
            </w:r>
          </w:p>
        </w:tc>
        <w:tc>
          <w:tcPr>
            <w:tcW w:w="7972" w:type="dxa"/>
            <w:gridSpan w:val="3"/>
            <w:tcBorders>
              <w:top w:val="single" w:color="auto" w:sz="6" w:space="0"/>
              <w:left w:val="single" w:color="auto" w:sz="6" w:space="0"/>
              <w:bottom w:val="single" w:color="auto" w:sz="12" w:space="0"/>
              <w:right w:val="single" w:color="auto" w:sz="12" w:space="0"/>
            </w:tcBorders>
            <w:vAlign w:val="bottom"/>
          </w:tcPr>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bl>
    <w:p>
      <w:pPr>
        <w:autoSpaceDE w:val="0"/>
        <w:autoSpaceDN w:val="0"/>
        <w:adjustRightInd w:val="0"/>
        <w:spacing w:line="320" w:lineRule="exact"/>
        <w:ind w:left="-202" w:leftChars="-108" w:hanging="25" w:hangingChars="12"/>
        <w:rPr>
          <w:rFonts w:ascii="宋体" w:hAnsi="宋体"/>
          <w:szCs w:val="21"/>
          <w:lang w:val="zh-CN"/>
        </w:rPr>
      </w:pPr>
      <w:r>
        <w:rPr>
          <w:rFonts w:hint="eastAsia" w:ascii="宋体" w:hAnsi="宋体"/>
          <w:szCs w:val="21"/>
          <w:lang w:val="zh-CN"/>
        </w:rPr>
        <w:t>注：</w:t>
      </w:r>
      <w:r>
        <w:rPr>
          <w:rFonts w:hint="eastAsia" w:ascii="宋体" w:hAnsi="宋体"/>
          <w:szCs w:val="21"/>
        </w:rPr>
        <w:t>1、</w:t>
      </w:r>
      <w:r>
        <w:rPr>
          <w:rFonts w:hint="eastAsia" w:ascii="宋体" w:hAnsi="宋体"/>
          <w:szCs w:val="21"/>
          <w:lang w:val="zh-CN"/>
        </w:rPr>
        <w:t>本申请</w:t>
      </w:r>
      <w:r>
        <w:rPr>
          <w:rFonts w:hint="eastAsia" w:ascii="宋体" w:hAnsi="宋体"/>
          <w:szCs w:val="21"/>
        </w:rPr>
        <w:t>书适用于内资、外资公司</w:t>
      </w:r>
      <w:r>
        <w:rPr>
          <w:rFonts w:hint="eastAsia" w:ascii="宋体" w:hAnsi="宋体"/>
          <w:szCs w:val="21"/>
          <w:lang w:val="zh-CN"/>
        </w:rPr>
        <w:t>申请设立、变更、备案。</w:t>
      </w:r>
    </w:p>
    <w:p>
      <w:pPr>
        <w:autoSpaceDE w:val="0"/>
        <w:autoSpaceDN w:val="0"/>
        <w:adjustRightInd w:val="0"/>
        <w:spacing w:line="320" w:lineRule="exact"/>
        <w:ind w:left="-199" w:leftChars="-95" w:firstLine="409" w:firstLineChars="195"/>
        <w:rPr>
          <w:rFonts w:ascii="宋体" w:hAnsi="宋体"/>
          <w:szCs w:val="21"/>
          <w:lang w:val="zh-CN"/>
        </w:rPr>
      </w:pPr>
      <w:r>
        <w:rPr>
          <w:rFonts w:hint="eastAsia" w:ascii="宋体" w:hAnsi="宋体"/>
          <w:szCs w:val="21"/>
        </w:rPr>
        <w:t>2、</w:t>
      </w:r>
      <w:r>
        <w:rPr>
          <w:rFonts w:hint="eastAsia" w:ascii="宋体" w:hAnsi="宋体"/>
          <w:szCs w:val="21"/>
          <w:lang w:val="zh-CN"/>
        </w:rPr>
        <w:t>申请书应当使用</w:t>
      </w:r>
      <w:r>
        <w:rPr>
          <w:rFonts w:ascii="宋体" w:hAnsi="宋体"/>
          <w:szCs w:val="21"/>
          <w:lang w:val="zh-CN"/>
        </w:rPr>
        <w:t>A4</w:t>
      </w:r>
      <w:r>
        <w:rPr>
          <w:rFonts w:hint="eastAsia" w:ascii="宋体" w:hAnsi="宋体"/>
          <w:szCs w:val="21"/>
          <w:lang w:val="zh-CN"/>
        </w:rPr>
        <w:t>纸。依本表打印生成的，使用黑色墨水钢笔或签字笔签署；手工填写的，使用黑色墨水钢笔或签字笔工整填写、签署。</w:t>
      </w:r>
    </w:p>
    <w:tbl>
      <w:tblPr>
        <w:tblStyle w:val="6"/>
        <w:tblpPr w:leftFromText="180" w:rightFromText="180" w:vertAnchor="text" w:tblpXSpec="center" w:tblpY="1"/>
        <w:tblOverlap w:val="never"/>
        <w:tblW w:w="999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73"/>
        <w:gridCol w:w="1142"/>
        <w:gridCol w:w="977"/>
        <w:gridCol w:w="748"/>
        <w:gridCol w:w="60"/>
        <w:gridCol w:w="315"/>
        <w:gridCol w:w="2040"/>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jc w:val="center"/>
        </w:trPr>
        <w:tc>
          <w:tcPr>
            <w:tcW w:w="9999" w:type="dxa"/>
            <w:gridSpan w:val="11"/>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 xml:space="preserve"> □变更（仅限</w:t>
            </w:r>
            <w:r>
              <w:rPr>
                <w:rFonts w:hint="eastAsia" w:ascii="黑体" w:hAnsi="宋体" w:eastAsia="黑体"/>
                <w:b/>
                <w:bCs/>
                <w:sz w:val="28"/>
                <w:szCs w:val="21"/>
              </w:rPr>
              <w:t>变更登记填写，只填写与本次申请有关的事项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7"/>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3"/>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djustRightInd w:val="0"/>
              <w:spacing w:line="340" w:lineRule="exact"/>
              <w:jc w:val="left"/>
              <w:rPr>
                <w:rFonts w:ascii="方正书宋简体" w:hAnsi="新宋体" w:eastAsia="方正书宋简体"/>
                <w:color w:val="000000"/>
                <w:sz w:val="24"/>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96" w:hRule="atLeast"/>
          <w:jc w:val="center"/>
        </w:trPr>
        <w:tc>
          <w:tcPr>
            <w:tcW w:w="9999" w:type="dxa"/>
            <w:gridSpan w:val="11"/>
            <w:tcBorders>
              <w:top w:val="single" w:color="auto" w:sz="4" w:space="0"/>
              <w:left w:val="single" w:color="auto" w:sz="12" w:space="0"/>
              <w:right w:val="single" w:color="auto" w:sz="12" w:space="0"/>
            </w:tcBorders>
            <w:vAlign w:val="center"/>
          </w:tcPr>
          <w:p>
            <w:pPr>
              <w:ind w:firstLine="420" w:firstLineChars="200"/>
              <w:rPr>
                <w:rFonts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包括名称、住所、法定代表人（姓名）、注册资本、公司类型、经营范围、营业期限/经营期限、有限责任公司股东（股东姓名或者名称）、股份有限公司发起人的姓名或者名称。</w:t>
            </w:r>
          </w:p>
          <w:p>
            <w:pPr>
              <w:ind w:firstLine="420" w:firstLineChars="200"/>
              <w:rPr>
                <w:strike/>
                <w:color w:val="C00000"/>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jc w:val="center"/>
        </w:trPr>
        <w:tc>
          <w:tcPr>
            <w:tcW w:w="9999" w:type="dxa"/>
            <w:gridSpan w:val="11"/>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eastAsia="黑体"/>
                <w:bCs/>
                <w:szCs w:val="21"/>
                <w:u w:val="single"/>
              </w:rPr>
            </w:pPr>
            <w:r>
              <w:rPr>
                <w:rFonts w:hint="eastAsia" w:ascii="黑体" w:hAnsi="宋体" w:eastAsia="黑体"/>
                <w:b/>
                <w:bCs/>
                <w:sz w:val="28"/>
                <w:szCs w:val="21"/>
                <w:lang w:val="zh-CN"/>
              </w:rPr>
              <w:t>□备案（仅限</w:t>
            </w:r>
            <w:r>
              <w:rPr>
                <w:rFonts w:hint="eastAsia" w:ascii="黑体" w:hAnsi="宋体" w:eastAsia="黑体"/>
                <w:b/>
                <w:bCs/>
                <w:sz w:val="28"/>
                <w:szCs w:val="21"/>
              </w:rPr>
              <w:t>备案登记填写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3" w:hRule="atLeas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highlight w:val="yellow"/>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10"/>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ind w:firstLine="210" w:firstLineChars="100"/>
              <w:jc w:val="left"/>
              <w:rPr>
                <w:rFonts w:ascii="宋体" w:hAnsi="宋体"/>
                <w:szCs w:val="21"/>
              </w:rPr>
            </w:pPr>
            <w:r>
              <w:rPr>
                <w:rFonts w:hint="eastAsia" w:ascii="宋体" w:hAnsi="宋体"/>
                <w:szCs w:val="21"/>
              </w:rPr>
              <w:t>□董事</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□监事</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□经理</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□章程</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□章程修正案</w:t>
            </w:r>
            <w:r>
              <w:rPr>
                <w:rFonts w:ascii="宋体" w:hAnsi="宋体"/>
                <w:szCs w:val="21"/>
              </w:rPr>
              <w:t xml:space="preserve">  </w:t>
            </w:r>
          </w:p>
          <w:p>
            <w:pPr>
              <w:autoSpaceDE w:val="0"/>
              <w:autoSpaceDN w:val="0"/>
              <w:adjustRightInd w:val="0"/>
              <w:spacing w:line="360" w:lineRule="auto"/>
              <w:ind w:firstLine="210" w:firstLineChars="100"/>
              <w:jc w:val="left"/>
              <w:rPr>
                <w:rFonts w:ascii="华文中宋" w:hAnsi="华文中宋" w:eastAsia="华文中宋"/>
                <w:bCs/>
                <w:strike/>
                <w:szCs w:val="21"/>
                <w:highlight w:val="yellow"/>
                <w:u w:val="single"/>
              </w:rPr>
            </w:pPr>
            <w:r>
              <w:rPr>
                <w:rFonts w:hint="eastAsia" w:ascii="宋体" w:hAnsi="宋体"/>
                <w:szCs w:val="21"/>
              </w:rPr>
              <w:t>□联络员</w:t>
            </w:r>
            <w:r>
              <w:rPr>
                <w:rFonts w:ascii="宋体" w:hAnsi="宋体"/>
                <w:szCs w:val="21"/>
              </w:rPr>
              <w:t xml:space="preserve">   </w:t>
            </w:r>
            <w:r>
              <w:rPr>
                <w:rFonts w:hint="eastAsia" w:ascii="宋体" w:hAnsi="宋体"/>
                <w:szCs w:val="21"/>
              </w:rPr>
              <w:t xml:space="preserve">                             □外国投资者法律文件送达接受人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5" w:hRule="atLeast"/>
          <w:jc w:val="center"/>
        </w:trPr>
        <w:tc>
          <w:tcPr>
            <w:tcW w:w="1459" w:type="dxa"/>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ascii="宋体" w:hAnsi="宋体"/>
                <w:bCs/>
                <w:szCs w:val="21"/>
                <w:lang w:val="zh-CN"/>
              </w:rPr>
            </w:pPr>
            <w:r>
              <w:rPr>
                <w:rFonts w:hint="eastAsia" w:ascii="宋体" w:hAnsi="宋体"/>
                <w:bCs/>
                <w:szCs w:val="21"/>
                <w:lang w:val="zh-CN"/>
              </w:rPr>
              <w:t>清</w:t>
            </w:r>
            <w:r>
              <w:rPr>
                <w:rFonts w:hint="eastAsia" w:ascii="宋体" w:hAnsi="宋体"/>
                <w:bCs/>
                <w:szCs w:val="21"/>
              </w:rPr>
              <w:t xml:space="preserve"> </w:t>
            </w:r>
            <w:r>
              <w:rPr>
                <w:rFonts w:hint="eastAsia" w:ascii="宋体" w:hAnsi="宋体"/>
                <w:bCs/>
                <w:szCs w:val="21"/>
                <w:lang w:val="zh-CN"/>
              </w:rPr>
              <w:t>算</w:t>
            </w:r>
            <w:r>
              <w:rPr>
                <w:rFonts w:hint="eastAsia" w:ascii="宋体" w:hAnsi="宋体"/>
                <w:bCs/>
                <w:szCs w:val="21"/>
              </w:rPr>
              <w:t xml:space="preserve"> </w:t>
            </w:r>
            <w:r>
              <w:rPr>
                <w:rFonts w:hint="eastAsia" w:ascii="宋体" w:hAnsi="宋体"/>
                <w:bCs/>
                <w:szCs w:val="21"/>
                <w:lang w:val="zh-CN"/>
              </w:rPr>
              <w:t>组</w:t>
            </w:r>
          </w:p>
          <w:p>
            <w:pPr>
              <w:autoSpaceDE w:val="0"/>
              <w:autoSpaceDN w:val="0"/>
              <w:adjustRightInd w:val="0"/>
              <w:spacing w:line="360" w:lineRule="exact"/>
              <w:jc w:val="center"/>
              <w:rPr>
                <w:rFonts w:ascii="宋体"/>
                <w:bCs/>
                <w:szCs w:val="21"/>
                <w:lang w:val="zh-CN"/>
              </w:rPr>
            </w:pPr>
            <w:r>
              <w:rPr>
                <w:rFonts w:hint="eastAsia" w:ascii="宋体" w:hAnsi="宋体"/>
                <w:bCs/>
                <w:spacing w:val="-11"/>
                <w:szCs w:val="21"/>
                <w:lang w:val="zh-CN"/>
              </w:rPr>
              <w:t>(清算委员会)</w:t>
            </w:r>
          </w:p>
        </w:tc>
        <w:tc>
          <w:tcPr>
            <w:tcW w:w="145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成　  员</w:t>
            </w:r>
          </w:p>
        </w:tc>
        <w:tc>
          <w:tcPr>
            <w:tcW w:w="7087"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520" w:lineRule="exact"/>
              <w:jc w:val="center"/>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73" w:hRule="atLeast"/>
          <w:jc w:val="center"/>
        </w:trPr>
        <w:tc>
          <w:tcPr>
            <w:tcW w:w="1459" w:type="dxa"/>
            <w:vMerge w:val="continue"/>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jc w:val="center"/>
              <w:rPr>
                <w:rFonts w:ascii="宋体"/>
                <w:bCs/>
                <w:szCs w:val="21"/>
                <w:lang w:val="zh-CN"/>
              </w:rPr>
            </w:pPr>
          </w:p>
        </w:tc>
        <w:tc>
          <w:tcPr>
            <w:tcW w:w="1453" w:type="dxa"/>
            <w:gridSpan w:val="3"/>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负</w:t>
            </w:r>
            <w:r>
              <w:rPr>
                <w:rFonts w:ascii="宋体" w:hAnsi="宋体"/>
                <w:szCs w:val="21"/>
              </w:rPr>
              <w:t xml:space="preserve"> </w:t>
            </w:r>
            <w:r>
              <w:rPr>
                <w:rFonts w:hint="eastAsia" w:ascii="宋体" w:hAnsi="宋体"/>
                <w:szCs w:val="21"/>
              </w:rPr>
              <w:t>责</w:t>
            </w:r>
            <w:r>
              <w:rPr>
                <w:rFonts w:ascii="宋体" w:hAnsi="宋体"/>
                <w:szCs w:val="21"/>
              </w:rPr>
              <w:t xml:space="preserve"> </w:t>
            </w:r>
            <w:r>
              <w:rPr>
                <w:rFonts w:hint="eastAsia" w:ascii="宋体" w:hAnsi="宋体"/>
                <w:szCs w:val="21"/>
              </w:rPr>
              <w:t>人</w:t>
            </w:r>
          </w:p>
        </w:tc>
        <w:tc>
          <w:tcPr>
            <w:tcW w:w="2119" w:type="dxa"/>
            <w:gridSpan w:val="2"/>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123" w:type="dxa"/>
            <w:gridSpan w:val="3"/>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联系电话</w:t>
            </w:r>
          </w:p>
        </w:tc>
        <w:tc>
          <w:tcPr>
            <w:tcW w:w="3845" w:type="dxa"/>
            <w:gridSpan w:val="2"/>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jc w:val="center"/>
        </w:trPr>
        <w:tc>
          <w:tcPr>
            <w:tcW w:w="9999" w:type="dxa"/>
            <w:gridSpan w:val="11"/>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52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59" w:hRule="atLeast"/>
          <w:jc w:val="center"/>
        </w:trPr>
        <w:tc>
          <w:tcPr>
            <w:tcW w:w="1500" w:type="dxa"/>
            <w:gridSpan w:val="2"/>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520" w:lineRule="exact"/>
              <w:ind w:firstLine="105" w:firstLineChars="50"/>
              <w:jc w:val="center"/>
              <w:rPr>
                <w:rFonts w:ascii="宋体" w:hAnsi="宋体"/>
                <w:bCs/>
                <w:szCs w:val="21"/>
              </w:rPr>
            </w:pPr>
          </w:p>
          <w:p>
            <w:pPr>
              <w:autoSpaceDE w:val="0"/>
              <w:autoSpaceDN w:val="0"/>
              <w:adjustRightInd w:val="0"/>
              <w:spacing w:line="520" w:lineRule="exact"/>
              <w:ind w:firstLine="105" w:firstLineChars="50"/>
              <w:jc w:val="center"/>
              <w:rPr>
                <w:rFonts w:ascii="宋体" w:hAnsi="宋体"/>
                <w:bCs/>
                <w:szCs w:val="21"/>
              </w:rPr>
            </w:pPr>
            <w:r>
              <w:rPr>
                <w:rFonts w:hint="eastAsia" w:ascii="宋体" w:hAnsi="宋体"/>
                <w:bCs/>
                <w:szCs w:val="21"/>
              </w:rPr>
              <w:t>委托权限</w:t>
            </w:r>
          </w:p>
          <w:p>
            <w:pPr>
              <w:autoSpaceDE w:val="0"/>
              <w:autoSpaceDN w:val="0"/>
              <w:adjustRightInd w:val="0"/>
              <w:spacing w:line="520" w:lineRule="exact"/>
              <w:rPr>
                <w:rFonts w:ascii="宋体" w:hAnsi="宋体"/>
                <w:bCs/>
                <w:szCs w:val="21"/>
              </w:rPr>
            </w:pPr>
          </w:p>
        </w:tc>
        <w:tc>
          <w:tcPr>
            <w:tcW w:w="8499" w:type="dxa"/>
            <w:gridSpan w:val="9"/>
            <w:tcBorders>
              <w:top w:val="single" w:color="auto" w:sz="12" w:space="0"/>
              <w:left w:val="single" w:color="auto" w:sz="6" w:space="0"/>
              <w:bottom w:val="single" w:color="auto" w:sz="6" w:space="0"/>
              <w:right w:val="single" w:color="auto" w:sz="12" w:space="0"/>
            </w:tcBorders>
            <w:vAlign w:val="center"/>
          </w:tcPr>
          <w:p>
            <w:pPr>
              <w:spacing w:line="360" w:lineRule="exact"/>
              <w:ind w:firstLine="420" w:firstLineChars="200"/>
              <w:rPr>
                <w:rFonts w:ascii="宋体" w:hAnsi="宋体"/>
                <w:color w:val="000000"/>
                <w:szCs w:val="21"/>
              </w:rPr>
            </w:pPr>
            <w:r>
              <w:rPr>
                <w:rFonts w:hint="eastAsia" w:ascii="宋体" w:hAnsi="宋体"/>
                <w:color w:val="000000"/>
                <w:szCs w:val="21"/>
              </w:rPr>
              <w:t>1、同意□不同意□核对登记材料中的复印件并签署核对意见；</w:t>
            </w:r>
          </w:p>
          <w:p>
            <w:pPr>
              <w:spacing w:line="360" w:lineRule="exact"/>
              <w:ind w:firstLine="420" w:firstLineChars="200"/>
              <w:rPr>
                <w:rFonts w:ascii="宋体" w:hAnsi="宋体"/>
                <w:color w:val="000000"/>
                <w:szCs w:val="21"/>
              </w:rPr>
            </w:pPr>
            <w:r>
              <w:rPr>
                <w:rFonts w:hint="eastAsia" w:ascii="宋体" w:hAnsi="宋体"/>
                <w:color w:val="000000"/>
                <w:szCs w:val="21"/>
              </w:rPr>
              <w:t>2、同意□不同意□修改企业自备文件的错误；</w:t>
            </w:r>
          </w:p>
          <w:p>
            <w:pPr>
              <w:spacing w:line="360" w:lineRule="exact"/>
              <w:ind w:firstLine="420" w:firstLineChars="200"/>
              <w:rPr>
                <w:rFonts w:ascii="宋体" w:hAnsi="宋体"/>
                <w:color w:val="000000"/>
                <w:szCs w:val="21"/>
              </w:rPr>
            </w:pPr>
            <w:r>
              <w:rPr>
                <w:rFonts w:hint="eastAsia" w:ascii="宋体" w:hAnsi="宋体"/>
                <w:color w:val="000000"/>
                <w:szCs w:val="21"/>
              </w:rPr>
              <w:t>3、同意□不同意□修改有关表格的填写错误；</w:t>
            </w:r>
          </w:p>
          <w:p>
            <w:pPr>
              <w:autoSpaceDE w:val="0"/>
              <w:autoSpaceDN w:val="0"/>
              <w:adjustRightInd w:val="0"/>
              <w:spacing w:line="360" w:lineRule="exact"/>
              <w:ind w:firstLine="420" w:firstLineChars="200"/>
              <w:rPr>
                <w:rFonts w:ascii="黑体" w:hAnsi="宋体" w:eastAsia="黑体"/>
                <w:b/>
                <w:bCs/>
                <w:sz w:val="28"/>
                <w:szCs w:val="21"/>
              </w:rPr>
            </w:pPr>
            <w:r>
              <w:rPr>
                <w:rFonts w:hint="eastAsia" w:ascii="宋体" w:hAnsi="宋体"/>
                <w:color w:val="000000"/>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jc w:val="center"/>
        </w:trPr>
        <w:tc>
          <w:tcPr>
            <w:tcW w:w="1500"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80" w:lineRule="exact"/>
              <w:jc w:val="center"/>
              <w:rPr>
                <w:rFonts w:ascii="华文中宋" w:hAnsi="华文中宋" w:eastAsia="华文中宋"/>
                <w:bCs/>
                <w:szCs w:val="21"/>
                <w:u w:val="single"/>
              </w:rPr>
            </w:pPr>
          </w:p>
        </w:tc>
        <w:tc>
          <w:tcPr>
            <w:tcW w:w="1215"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40" w:lineRule="exact"/>
              <w:jc w:val="center"/>
              <w:rPr>
                <w:rFonts w:ascii="华文中宋" w:hAnsi="华文中宋" w:eastAsia="华文中宋"/>
                <w:bCs/>
                <w:szCs w:val="21"/>
                <w:u w:val="single"/>
              </w:rPr>
            </w:pPr>
            <w:r>
              <w:rPr>
                <w:rFonts w:hint="eastAsia" w:ascii="宋体"/>
                <w:bCs/>
                <w:szCs w:val="21"/>
              </w:rPr>
              <w:t>移动电话</w:t>
            </w:r>
          </w:p>
        </w:tc>
        <w:tc>
          <w:tcPr>
            <w:tcW w:w="1725"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2415"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jc w:val="center"/>
        </w:trPr>
        <w:tc>
          <w:tcPr>
            <w:tcW w:w="9999" w:type="dxa"/>
            <w:gridSpan w:val="11"/>
            <w:tcBorders>
              <w:top w:val="single" w:color="auto" w:sz="6" w:space="0"/>
              <w:left w:val="single" w:color="auto" w:sz="12" w:space="0"/>
              <w:bottom w:val="single" w:color="auto" w:sz="6" w:space="0"/>
              <w:right w:val="single" w:color="auto" w:sz="12" w:space="0"/>
            </w:tcBorders>
            <w:vAlign w:val="center"/>
          </w:tcPr>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rPr>
                <w:rFonts w:ascii="宋体"/>
                <w:bCs/>
                <w:szCs w:val="21"/>
              </w:rPr>
            </w:pPr>
          </w:p>
          <w:p>
            <w:pPr>
              <w:spacing w:before="156" w:beforeLines="50"/>
              <w:jc w:val="center"/>
              <w:rPr>
                <w:rFonts w:ascii="宋体" w:hAnsi="宋体"/>
                <w:color w:val="000000"/>
                <w:szCs w:val="21"/>
              </w:rPr>
            </w:pPr>
            <w:r>
              <w:rPr>
                <w:rFonts w:hint="eastAsia" w:ascii="宋体" w:hAnsi="宋体"/>
                <w:color w:val="000000"/>
                <w:szCs w:val="21"/>
              </w:rPr>
              <w:t>（指定代表或者委托代理人身份证件复、影印件粘贴处）</w:t>
            </w: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spacing w:line="520" w:lineRule="exact"/>
              <w:rPr>
                <w:rFonts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73" w:hRule="atLeast"/>
          <w:jc w:val="center"/>
        </w:trPr>
        <w:tc>
          <w:tcPr>
            <w:tcW w:w="9999" w:type="dxa"/>
            <w:gridSpan w:val="11"/>
            <w:tcBorders>
              <w:top w:val="single" w:color="auto" w:sz="6" w:space="0"/>
              <w:left w:val="single" w:color="auto" w:sz="12" w:space="0"/>
              <w:bottom w:val="single" w:color="auto" w:sz="12" w:space="0"/>
              <w:right w:val="single" w:color="auto" w:sz="12" w:space="0"/>
            </w:tcBorders>
          </w:tcPr>
          <w:p>
            <w:pPr>
              <w:autoSpaceDE w:val="0"/>
              <w:autoSpaceDN w:val="0"/>
              <w:adjustRightInd w:val="0"/>
              <w:rPr>
                <w:rFonts w:ascii="宋体" w:hAnsi="宋体"/>
                <w:szCs w:val="21"/>
              </w:rPr>
            </w:pPr>
            <w:r>
              <w:rPr>
                <w:rFonts w:hint="eastAsia" w:ascii="宋体" w:hAnsi="宋体"/>
                <w:szCs w:val="21"/>
              </w:rPr>
              <w:t>全体股东签字或盖章（仅限内资、外资有限责任公司设立登记）：</w:t>
            </w:r>
          </w:p>
          <w:p>
            <w:pPr>
              <w:autoSpaceDE w:val="0"/>
              <w:autoSpaceDN w:val="0"/>
              <w:adjustRightInd w:val="0"/>
              <w:spacing w:line="320" w:lineRule="exact"/>
              <w:rPr>
                <w:rFonts w:ascii="宋体"/>
                <w:bCs/>
                <w:szCs w:val="21"/>
              </w:rPr>
            </w:pPr>
            <w:r>
              <w:rPr>
                <w:rFonts w:hint="eastAsia" w:ascii="宋体" w:hAnsi="宋体"/>
                <w:szCs w:val="21"/>
              </w:rPr>
              <w:t>董事会成员签字（仅限内资、外资股份有限公司设立登记）：</w:t>
            </w:r>
          </w:p>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jc w:val="center"/>
        </w:trPr>
        <w:tc>
          <w:tcPr>
            <w:tcW w:w="9999" w:type="dxa"/>
            <w:gridSpan w:val="11"/>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□申请人承诺（</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jc w:val="center"/>
        </w:trPr>
        <w:tc>
          <w:tcPr>
            <w:tcW w:w="9999" w:type="dxa"/>
            <w:gridSpan w:val="11"/>
            <w:tcBorders>
              <w:top w:val="single" w:color="auto" w:sz="12" w:space="0"/>
              <w:left w:val="single" w:color="auto" w:sz="12" w:space="0"/>
              <w:bottom w:val="single" w:color="auto" w:sz="18" w:space="0"/>
              <w:right w:val="single" w:color="auto" w:sz="12" w:space="0"/>
            </w:tcBorders>
            <w:vAlign w:val="center"/>
          </w:tcPr>
          <w:p>
            <w:pPr>
              <w:spacing w:line="440" w:lineRule="exact"/>
              <w:ind w:firstLine="420" w:firstLineChars="200"/>
              <w:rPr>
                <w:rFonts w:ascii="宋体"/>
                <w:szCs w:val="21"/>
              </w:rPr>
            </w:pPr>
            <w:r>
              <w:rPr>
                <w:rFonts w:hint="eastAsia" w:ascii="宋体" w:hAnsi="宋体"/>
                <w:szCs w:val="21"/>
              </w:rPr>
              <w:t>本申请人和签字人承诺提交的材料文件和填报的信息真实有效，并承担相应的法律责任。</w:t>
            </w:r>
          </w:p>
          <w:p>
            <w:pPr>
              <w:pStyle w:val="10"/>
              <w:adjustRightInd w:val="0"/>
              <w:snapToGrid w:val="0"/>
              <w:spacing w:line="440" w:lineRule="exact"/>
              <w:rPr>
                <w:rFonts w:ascii="宋体" w:hAnsi="宋体"/>
                <w:color w:val="FF0000"/>
                <w:szCs w:val="21"/>
              </w:rPr>
            </w:pPr>
          </w:p>
          <w:p>
            <w:pPr>
              <w:pStyle w:val="10"/>
              <w:adjustRightInd w:val="0"/>
              <w:snapToGrid w:val="0"/>
              <w:spacing w:line="440" w:lineRule="exact"/>
              <w:rPr>
                <w:rFonts w:ascii="宋体" w:hAnsi="宋体"/>
                <w:szCs w:val="21"/>
              </w:rPr>
            </w:pPr>
            <w:r>
              <w:rPr>
                <w:rFonts w:hint="eastAsia" w:ascii="宋体" w:hAnsi="宋体"/>
                <w:szCs w:val="21"/>
              </w:rPr>
              <w:t>法定代表人签字（限设立、变更及清算组备案以外的备案）：</w:t>
            </w:r>
          </w:p>
          <w:p>
            <w:pPr>
              <w:pStyle w:val="10"/>
              <w:adjustRightInd w:val="0"/>
              <w:snapToGrid w:val="0"/>
              <w:spacing w:line="440" w:lineRule="exact"/>
              <w:rPr>
                <w:rFonts w:ascii="宋体" w:hAnsi="宋体"/>
                <w:szCs w:val="21"/>
              </w:rPr>
            </w:pPr>
            <w:r>
              <w:rPr>
                <w:rFonts w:hint="eastAsia" w:ascii="宋体" w:hAnsi="宋体"/>
                <w:szCs w:val="21"/>
              </w:rPr>
              <w:t>清算组负责人签字（限清算组备案）：</w:t>
            </w:r>
          </w:p>
          <w:p>
            <w:pPr>
              <w:pStyle w:val="10"/>
              <w:adjustRightInd w:val="0"/>
              <w:snapToGrid w:val="0"/>
              <w:rPr>
                <w:rFonts w:ascii="宋体" w:hAnsi="宋体"/>
                <w:szCs w:val="21"/>
              </w:rPr>
            </w:pPr>
            <w:r>
              <w:rPr>
                <w:rFonts w:ascii="宋体" w:hAnsi="宋体"/>
                <w:szCs w:val="21"/>
              </w:rPr>
              <w:t xml:space="preserve">                                                </w:t>
            </w:r>
            <w:r>
              <w:rPr>
                <w:rFonts w:hint="eastAsia" w:ascii="宋体" w:hAnsi="宋体"/>
                <w:szCs w:val="21"/>
              </w:rPr>
              <w:t xml:space="preserve">                 </w:t>
            </w:r>
            <w:r>
              <w:rPr>
                <w:rFonts w:hint="eastAsia" w:ascii="宋体" w:hAnsi="宋体"/>
                <w:color w:val="0000FF"/>
                <w:szCs w:val="21"/>
              </w:rPr>
              <w:t xml:space="preserve">    </w:t>
            </w:r>
            <w:r>
              <w:rPr>
                <w:rFonts w:ascii="宋体" w:hAnsi="宋体"/>
                <w:color w:val="000000"/>
                <w:szCs w:val="21"/>
              </w:rPr>
              <w:t xml:space="preserve">  </w:t>
            </w:r>
            <w:r>
              <w:rPr>
                <w:rFonts w:hint="eastAsia" w:ascii="宋体" w:hAnsi="宋体"/>
                <w:color w:val="000000"/>
                <w:szCs w:val="21"/>
              </w:rPr>
              <w:t>公司盖章</w:t>
            </w:r>
          </w:p>
          <w:p>
            <w:pPr>
              <w:pStyle w:val="10"/>
              <w:adjustRightInd w:val="0"/>
              <w:snapToGrid w:val="0"/>
              <w:ind w:firstLine="2940" w:firstLineChars="1400"/>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pStyle w:val="10"/>
        <w:spacing w:line="520" w:lineRule="exact"/>
        <w:rPr>
          <w:rFonts w:ascii="华文中宋" w:hAnsi="华文中宋" w:eastAsia="华文中宋"/>
          <w:color w:val="000000"/>
          <w:sz w:val="28"/>
          <w:szCs w:val="28"/>
        </w:rPr>
      </w:pPr>
      <w:r>
        <w:rPr>
          <w:rFonts w:hint="eastAsia" w:ascii="宋体" w:hAnsi="宋体"/>
          <w:color w:val="000000"/>
          <w:sz w:val="28"/>
          <w:szCs w:val="28"/>
        </w:rPr>
        <w:t>附表</w:t>
      </w:r>
      <w:r>
        <w:rPr>
          <w:rFonts w:ascii="宋体" w:hAnsi="宋体"/>
          <w:color w:val="000000"/>
          <w:sz w:val="28"/>
          <w:szCs w:val="28"/>
        </w:rPr>
        <w:t>1</w:t>
      </w:r>
    </w:p>
    <w:p>
      <w:pPr>
        <w:pStyle w:val="10"/>
        <w:spacing w:line="520" w:lineRule="exact"/>
        <w:jc w:val="center"/>
        <w:rPr>
          <w:rFonts w:ascii="宋体" w:hAnsi="宋体"/>
          <w:b/>
          <w:color w:val="000000"/>
          <w:sz w:val="36"/>
          <w:szCs w:val="36"/>
        </w:rPr>
      </w:pPr>
      <w:r>
        <w:rPr>
          <w:rFonts w:hint="eastAsia" w:ascii="宋体" w:hAnsi="宋体"/>
          <w:b/>
          <w:color w:val="000000"/>
          <w:sz w:val="36"/>
          <w:szCs w:val="36"/>
        </w:rPr>
        <w:t>法定代表人信息</w:t>
      </w:r>
    </w:p>
    <w:p>
      <w:pPr>
        <w:pStyle w:val="10"/>
        <w:spacing w:line="520" w:lineRule="exact"/>
        <w:jc w:val="center"/>
        <w:rPr>
          <w:rFonts w:ascii="宋体"/>
          <w:b/>
          <w:sz w:val="36"/>
          <w:szCs w:val="36"/>
        </w:rPr>
      </w:pPr>
      <w:r>
        <w:rPr>
          <w:rFonts w:hint="eastAsia" w:ascii="宋体"/>
          <w:szCs w:val="21"/>
        </w:rPr>
        <w:t>本表适用于设立及变更法定代表人填写。</w:t>
      </w:r>
    </w:p>
    <w:tbl>
      <w:tblPr>
        <w:tblStyle w:val="6"/>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tcBorders>
            <w:vAlign w:val="center"/>
          </w:tcPr>
          <w:p>
            <w:pPr>
              <w:pStyle w:val="10"/>
              <w:jc w:val="center"/>
              <w:rPr>
                <w:rFonts w:ascii="宋体"/>
                <w:color w:val="000000"/>
                <w:szCs w:val="21"/>
              </w:rPr>
            </w:pPr>
            <w:r>
              <w:rPr>
                <w:rFonts w:hint="eastAsia" w:ascii="宋体" w:hAnsi="宋体"/>
                <w:color w:val="000000"/>
                <w:szCs w:val="21"/>
              </w:rPr>
              <w:t>姓</w:t>
            </w:r>
            <w:r>
              <w:rPr>
                <w:rFonts w:ascii="宋体" w:hAnsi="宋体"/>
                <w:color w:val="000000"/>
                <w:szCs w:val="21"/>
              </w:rPr>
              <w:t xml:space="preserve">    </w:t>
            </w:r>
            <w:r>
              <w:rPr>
                <w:rFonts w:hint="eastAsia" w:ascii="宋体" w:hAnsi="宋体"/>
                <w:color w:val="000000"/>
                <w:szCs w:val="21"/>
              </w:rPr>
              <w:t>名</w:t>
            </w:r>
          </w:p>
        </w:tc>
        <w:tc>
          <w:tcPr>
            <w:tcW w:w="3189" w:type="dxa"/>
            <w:tcBorders>
              <w:top w:val="single" w:color="auto" w:sz="12" w:space="0"/>
            </w:tcBorders>
            <w:vAlign w:val="center"/>
          </w:tcPr>
          <w:p>
            <w:pPr>
              <w:pStyle w:val="10"/>
              <w:jc w:val="center"/>
              <w:rPr>
                <w:rFonts w:ascii="宋体"/>
                <w:color w:val="000000"/>
                <w:szCs w:val="21"/>
              </w:rPr>
            </w:pPr>
          </w:p>
        </w:tc>
        <w:tc>
          <w:tcPr>
            <w:tcW w:w="1515" w:type="dxa"/>
            <w:tcBorders>
              <w:top w:val="single" w:color="auto" w:sz="12" w:space="0"/>
            </w:tcBorders>
            <w:vAlign w:val="center"/>
          </w:tcPr>
          <w:p>
            <w:pPr>
              <w:pStyle w:val="10"/>
              <w:jc w:val="center"/>
              <w:rPr>
                <w:rFonts w:ascii="宋体"/>
                <w:szCs w:val="21"/>
              </w:rPr>
            </w:pPr>
            <w:r>
              <w:rPr>
                <w:rFonts w:hint="eastAsia" w:ascii="宋体"/>
                <w:szCs w:val="21"/>
              </w:rPr>
              <w:t>国别（地区）</w:t>
            </w:r>
          </w:p>
        </w:tc>
        <w:tc>
          <w:tcPr>
            <w:tcW w:w="3097" w:type="dxa"/>
            <w:tcBorders>
              <w:top w:val="single" w:color="auto" w:sz="12" w:space="0"/>
            </w:tcBorders>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vAlign w:val="center"/>
          </w:tcPr>
          <w:p>
            <w:pPr>
              <w:pStyle w:val="10"/>
              <w:jc w:val="center"/>
              <w:rPr>
                <w:rFonts w:ascii="宋体" w:hAnsi="宋体"/>
                <w:szCs w:val="21"/>
              </w:rPr>
            </w:pPr>
            <w:r>
              <w:rPr>
                <w:rFonts w:hint="eastAsia" w:ascii="宋体" w:hAnsi="宋体"/>
                <w:szCs w:val="21"/>
              </w:rPr>
              <w:t>职    务</w:t>
            </w:r>
          </w:p>
        </w:tc>
        <w:tc>
          <w:tcPr>
            <w:tcW w:w="3189" w:type="dxa"/>
            <w:vAlign w:val="center"/>
          </w:tcPr>
          <w:p>
            <w:pPr>
              <w:pStyle w:val="10"/>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vAlign w:val="center"/>
          </w:tcPr>
          <w:p>
            <w:pPr>
              <w:pStyle w:val="10"/>
              <w:jc w:val="center"/>
              <w:rPr>
                <w:rFonts w:ascii="宋体" w:hAnsi="宋体"/>
                <w:szCs w:val="21"/>
              </w:rPr>
            </w:pPr>
            <w:r>
              <w:rPr>
                <w:rFonts w:hint="eastAsia" w:ascii="宋体"/>
                <w:szCs w:val="21"/>
              </w:rPr>
              <w:t>产生方式</w:t>
            </w:r>
          </w:p>
        </w:tc>
        <w:tc>
          <w:tcPr>
            <w:tcW w:w="3097" w:type="dxa"/>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vAlign w:val="center"/>
          </w:tcPr>
          <w:p>
            <w:pPr>
              <w:pStyle w:val="10"/>
              <w:jc w:val="center"/>
              <w:rPr>
                <w:rFonts w:ascii="宋体"/>
                <w:color w:val="000000"/>
                <w:szCs w:val="21"/>
              </w:rPr>
            </w:pPr>
            <w:r>
              <w:rPr>
                <w:rFonts w:hint="eastAsia" w:ascii="宋体" w:hAnsi="宋体"/>
                <w:color w:val="000000"/>
                <w:szCs w:val="21"/>
              </w:rPr>
              <w:t>身份证件类型</w:t>
            </w:r>
          </w:p>
        </w:tc>
        <w:tc>
          <w:tcPr>
            <w:tcW w:w="3189" w:type="dxa"/>
            <w:vAlign w:val="center"/>
          </w:tcPr>
          <w:p>
            <w:pPr>
              <w:pStyle w:val="10"/>
              <w:rPr>
                <w:rFonts w:ascii="宋体"/>
                <w:color w:val="000000"/>
                <w:szCs w:val="21"/>
              </w:rPr>
            </w:pPr>
          </w:p>
        </w:tc>
        <w:tc>
          <w:tcPr>
            <w:tcW w:w="1515" w:type="dxa"/>
            <w:vAlign w:val="center"/>
          </w:tcPr>
          <w:p>
            <w:pPr>
              <w:pStyle w:val="10"/>
              <w:jc w:val="center"/>
              <w:rPr>
                <w:rFonts w:ascii="宋体"/>
                <w:color w:val="000000"/>
                <w:szCs w:val="21"/>
              </w:rPr>
            </w:pPr>
            <w:r>
              <w:rPr>
                <w:rFonts w:hint="eastAsia" w:ascii="宋体" w:hAnsi="宋体"/>
                <w:color w:val="000000"/>
                <w:szCs w:val="21"/>
              </w:rPr>
              <w:t>身份证件号码</w:t>
            </w:r>
          </w:p>
        </w:tc>
        <w:tc>
          <w:tcPr>
            <w:tcW w:w="3097" w:type="dxa"/>
            <w:vAlign w:val="center"/>
          </w:tcPr>
          <w:p>
            <w:pPr>
              <w:pStyle w:val="10"/>
              <w:jc w:val="center"/>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bottom w:val="single" w:color="auto" w:sz="4" w:space="0"/>
              <w:right w:val="single" w:color="auto" w:sz="4" w:space="0"/>
            </w:tcBorders>
            <w:vAlign w:val="center"/>
          </w:tcPr>
          <w:p>
            <w:pPr>
              <w:pStyle w:val="10"/>
              <w:jc w:val="center"/>
              <w:rPr>
                <w:rFonts w:ascii="宋体"/>
                <w:color w:val="000000"/>
                <w:szCs w:val="21"/>
              </w:rPr>
            </w:pPr>
            <w:r>
              <w:rPr>
                <w:rFonts w:hint="eastAsia" w:ascii="宋体"/>
                <w:color w:val="000000"/>
                <w:szCs w:val="21"/>
              </w:rPr>
              <w:t>固定电话</w:t>
            </w:r>
          </w:p>
        </w:tc>
        <w:tc>
          <w:tcPr>
            <w:tcW w:w="3189" w:type="dxa"/>
            <w:tcBorders>
              <w:left w:val="single" w:color="auto" w:sz="4" w:space="0"/>
              <w:right w:val="single" w:color="auto" w:sz="4" w:space="0"/>
            </w:tcBorders>
            <w:vAlign w:val="center"/>
          </w:tcPr>
          <w:p>
            <w:pPr>
              <w:pStyle w:val="10"/>
              <w:rPr>
                <w:rFonts w:ascii="宋体"/>
                <w:color w:val="000000"/>
                <w:szCs w:val="21"/>
              </w:rPr>
            </w:pPr>
          </w:p>
        </w:tc>
        <w:tc>
          <w:tcPr>
            <w:tcW w:w="1515" w:type="dxa"/>
            <w:tcBorders>
              <w:left w:val="single" w:color="auto" w:sz="4" w:space="0"/>
              <w:right w:val="single" w:color="auto" w:sz="4" w:space="0"/>
            </w:tcBorders>
            <w:vAlign w:val="center"/>
          </w:tcPr>
          <w:p>
            <w:pPr>
              <w:pStyle w:val="10"/>
              <w:jc w:val="center"/>
              <w:rPr>
                <w:rFonts w:ascii="宋体"/>
                <w:color w:val="000000"/>
                <w:szCs w:val="21"/>
              </w:rPr>
            </w:pPr>
            <w:r>
              <w:rPr>
                <w:rFonts w:hint="eastAsia" w:ascii="宋体"/>
                <w:color w:val="000000"/>
                <w:szCs w:val="21"/>
              </w:rPr>
              <w:t>移动电话</w:t>
            </w:r>
          </w:p>
        </w:tc>
        <w:tc>
          <w:tcPr>
            <w:tcW w:w="3097" w:type="dxa"/>
            <w:tcBorders>
              <w:left w:val="single" w:color="auto" w:sz="4" w:space="0"/>
            </w:tcBorders>
            <w:vAlign w:val="center"/>
          </w:tcPr>
          <w:p>
            <w:pPr>
              <w:pStyle w:val="10"/>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bottom w:val="single" w:color="auto" w:sz="4" w:space="0"/>
              <w:right w:val="single" w:color="auto" w:sz="4" w:space="0"/>
            </w:tcBorders>
            <w:vAlign w:val="center"/>
          </w:tcPr>
          <w:p>
            <w:pPr>
              <w:pStyle w:val="10"/>
              <w:jc w:val="center"/>
              <w:rPr>
                <w:rFonts w:ascii="宋体"/>
                <w:color w:val="000000"/>
                <w:szCs w:val="21"/>
              </w:rPr>
            </w:pPr>
            <w:r>
              <w:rPr>
                <w:rFonts w:hint="eastAsia" w:ascii="宋体"/>
                <w:color w:val="000000"/>
                <w:szCs w:val="21"/>
              </w:rPr>
              <w:t>住    所</w:t>
            </w:r>
          </w:p>
        </w:tc>
        <w:tc>
          <w:tcPr>
            <w:tcW w:w="3189" w:type="dxa"/>
            <w:tcBorders>
              <w:left w:val="single" w:color="auto" w:sz="4" w:space="0"/>
              <w:bottom w:val="single" w:color="auto" w:sz="4" w:space="0"/>
              <w:right w:val="single" w:color="auto" w:sz="4" w:space="0"/>
            </w:tcBorders>
            <w:vAlign w:val="center"/>
          </w:tcPr>
          <w:p>
            <w:pPr>
              <w:pStyle w:val="10"/>
              <w:rPr>
                <w:rFonts w:ascii="宋体"/>
                <w:color w:val="000000"/>
                <w:szCs w:val="21"/>
              </w:rPr>
            </w:pPr>
          </w:p>
        </w:tc>
        <w:tc>
          <w:tcPr>
            <w:tcW w:w="1515" w:type="dxa"/>
            <w:tcBorders>
              <w:left w:val="single" w:color="auto" w:sz="4" w:space="0"/>
              <w:bottom w:val="single" w:color="auto" w:sz="4" w:space="0"/>
              <w:right w:val="single" w:color="auto" w:sz="4" w:space="0"/>
            </w:tcBorders>
            <w:vAlign w:val="center"/>
          </w:tcPr>
          <w:p>
            <w:pPr>
              <w:pStyle w:val="10"/>
              <w:jc w:val="center"/>
              <w:rPr>
                <w:rFonts w:ascii="宋体" w:hAnsi="宋体"/>
                <w:color w:val="000000"/>
                <w:szCs w:val="21"/>
              </w:rPr>
            </w:pPr>
            <w:r>
              <w:rPr>
                <w:rFonts w:hint="eastAsia" w:ascii="宋体" w:hAnsi="宋体"/>
                <w:color w:val="000000"/>
                <w:szCs w:val="21"/>
              </w:rPr>
              <w:t>电子邮箱</w:t>
            </w:r>
          </w:p>
        </w:tc>
        <w:tc>
          <w:tcPr>
            <w:tcW w:w="3097" w:type="dxa"/>
            <w:tcBorders>
              <w:left w:val="single" w:color="auto" w:sz="4" w:space="0"/>
              <w:bottom w:val="single" w:color="auto" w:sz="4" w:space="0"/>
            </w:tcBorders>
            <w:vAlign w:val="center"/>
          </w:tcPr>
          <w:p>
            <w:pPr>
              <w:pStyle w:val="10"/>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vAlign w:val="center"/>
          </w:tcPr>
          <w:p>
            <w:pPr>
              <w:pStyle w:val="10"/>
              <w:spacing w:line="520" w:lineRule="exact"/>
              <w:jc w:val="center"/>
              <w:rPr>
                <w:rFonts w:ascii="宋体" w:hAnsi="宋体"/>
                <w:color w:val="000000"/>
                <w:szCs w:val="21"/>
              </w:rPr>
            </w:pPr>
          </w:p>
          <w:p>
            <w:pPr>
              <w:pStyle w:val="10"/>
              <w:spacing w:line="520" w:lineRule="exact"/>
              <w:jc w:val="center"/>
              <w:rPr>
                <w:rFonts w:ascii="宋体" w:hAnsi="宋体"/>
                <w:color w:val="000000"/>
                <w:szCs w:val="21"/>
              </w:rPr>
            </w:pPr>
            <w:r>
              <w:rPr>
                <w:rFonts w:hint="eastAsia" w:ascii="宋体" w:hAnsi="宋体"/>
                <w:color w:val="000000"/>
                <w:szCs w:val="21"/>
              </w:rPr>
              <w:t>（身份证件复、影印件粘贴处）</w:t>
            </w:r>
          </w:p>
          <w:p>
            <w:pPr>
              <w:pStyle w:val="10"/>
              <w:spacing w:line="520" w:lineRule="exact"/>
              <w:jc w:val="center"/>
              <w:rPr>
                <w:rFonts w:ascii="宋体" w:hAnsi="宋体"/>
                <w:color w:val="000000"/>
                <w:szCs w:val="21"/>
              </w:rPr>
            </w:pPr>
          </w:p>
          <w:p>
            <w:pPr>
              <w:pStyle w:val="10"/>
              <w:spacing w:line="520" w:lineRule="exact"/>
              <w:jc w:val="center"/>
              <w:rPr>
                <w:rFonts w:ascii="宋体" w:hAnsi="宋体"/>
                <w:color w:val="000000"/>
                <w:szCs w:val="21"/>
              </w:rPr>
            </w:pPr>
          </w:p>
          <w:p>
            <w:pPr>
              <w:pStyle w:val="10"/>
              <w:spacing w:line="520" w:lineRule="exact"/>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vAlign w:val="center"/>
          </w:tcPr>
          <w:p>
            <w:pPr>
              <w:pStyle w:val="10"/>
              <w:spacing w:line="520" w:lineRule="exact"/>
              <w:rPr>
                <w:rFonts w:ascii="宋体" w:hAnsi="宋体"/>
                <w:color w:val="000000"/>
                <w:szCs w:val="21"/>
              </w:rPr>
            </w:pPr>
            <w:r>
              <w:rPr>
                <w:rFonts w:hint="eastAsia" w:ascii="宋体" w:hAnsi="宋体"/>
                <w:szCs w:val="21"/>
              </w:rPr>
              <w:t>拟任</w:t>
            </w:r>
            <w:r>
              <w:rPr>
                <w:rFonts w:hint="eastAsia" w:ascii="宋体" w:hAnsi="宋体"/>
                <w:color w:val="000000"/>
                <w:szCs w:val="21"/>
              </w:rPr>
              <w:t>法定代表人签字：</w:t>
            </w:r>
          </w:p>
          <w:p>
            <w:pPr>
              <w:pStyle w:val="10"/>
              <w:spacing w:line="520" w:lineRule="exact"/>
              <w:rPr>
                <w:rFonts w:ascii="宋体" w:hAnsi="宋体"/>
                <w:color w:val="000000"/>
                <w:szCs w:val="21"/>
              </w:rPr>
            </w:pPr>
          </w:p>
          <w:p>
            <w:pPr>
              <w:pStyle w:val="10"/>
              <w:spacing w:line="520" w:lineRule="exact"/>
              <w:rPr>
                <w:rFonts w:ascii="宋体" w:hAnsi="宋体"/>
                <w:color w:val="000000"/>
                <w:szCs w:val="21"/>
              </w:rPr>
            </w:pPr>
          </w:p>
          <w:p>
            <w:pPr>
              <w:pStyle w:val="10"/>
              <w:spacing w:line="520" w:lineRule="exact"/>
              <w:rPr>
                <w:rFonts w:ascii="宋体" w:hAnsi="宋体"/>
                <w:color w:val="000000"/>
                <w:szCs w:val="21"/>
              </w:rPr>
            </w:pPr>
          </w:p>
          <w:p>
            <w:pPr>
              <w:pStyle w:val="10"/>
              <w:wordWrap w:val="0"/>
              <w:spacing w:line="520" w:lineRule="exact"/>
              <w:jc w:val="right"/>
              <w:rPr>
                <w:rFonts w:ascii="宋体" w:hAnsi="宋体"/>
                <w:color w:val="000000"/>
                <w:szCs w:val="21"/>
              </w:rPr>
            </w:pPr>
            <w:r>
              <w:rPr>
                <w:rFonts w:hint="eastAsia" w:ascii="宋体" w:hAnsi="宋体"/>
                <w:color w:val="000000"/>
                <w:szCs w:val="21"/>
              </w:rPr>
              <w:t xml:space="preserve">年    月    日       </w:t>
            </w:r>
          </w:p>
        </w:tc>
      </w:tr>
    </w:tbl>
    <w:p>
      <w:pPr>
        <w:pStyle w:val="10"/>
        <w:spacing w:line="400" w:lineRule="exact"/>
        <w:rPr>
          <w:rFonts w:ascii="宋体"/>
          <w:strike/>
          <w:color w:val="000000"/>
          <w:szCs w:val="21"/>
        </w:rPr>
      </w:pPr>
    </w:p>
    <w:p>
      <w:pPr>
        <w:pStyle w:val="10"/>
        <w:spacing w:line="400" w:lineRule="exact"/>
        <w:rPr>
          <w:rFonts w:ascii="宋体"/>
          <w:sz w:val="28"/>
          <w:szCs w:val="28"/>
        </w:rPr>
      </w:pPr>
      <w:r>
        <w:rPr>
          <w:rFonts w:hint="eastAsia" w:ascii="宋体" w:hAnsi="宋体"/>
          <w:sz w:val="28"/>
          <w:szCs w:val="28"/>
        </w:rPr>
        <w:t>附表</w:t>
      </w:r>
      <w:r>
        <w:rPr>
          <w:rFonts w:hint="eastAsia" w:ascii="宋体" w:hAnsi="宋体"/>
          <w:color w:val="000000"/>
          <w:sz w:val="28"/>
          <w:szCs w:val="28"/>
        </w:rPr>
        <w:t>2</w:t>
      </w:r>
    </w:p>
    <w:p>
      <w:pPr>
        <w:pStyle w:val="10"/>
        <w:spacing w:line="400" w:lineRule="exact"/>
        <w:jc w:val="center"/>
        <w:rPr>
          <w:rFonts w:ascii="宋体" w:hAnsi="宋体"/>
          <w:b/>
          <w:bCs/>
          <w:sz w:val="36"/>
          <w:szCs w:val="36"/>
        </w:rPr>
      </w:pPr>
      <w:r>
        <w:rPr>
          <w:rFonts w:hint="eastAsia" w:ascii="宋体" w:hAnsi="宋体"/>
          <w:b/>
          <w:bCs/>
          <w:sz w:val="36"/>
          <w:szCs w:val="36"/>
        </w:rPr>
        <w:t>董事、监事、经理信息</w:t>
      </w:r>
    </w:p>
    <w:p>
      <w:pPr>
        <w:pStyle w:val="10"/>
        <w:spacing w:line="320" w:lineRule="exact"/>
        <w:jc w:val="center"/>
        <w:rPr>
          <w:rFonts w:ascii="宋体"/>
          <w:szCs w:val="21"/>
        </w:rPr>
      </w:pPr>
      <w:r>
        <w:rPr>
          <w:rFonts w:hint="eastAsia" w:ascii="宋体"/>
          <w:szCs w:val="21"/>
        </w:rPr>
        <w:t>(担任法定代表人的董事长、执行董事、经理不重复填写)</w:t>
      </w:r>
    </w:p>
    <w:tbl>
      <w:tblPr>
        <w:tblStyle w:val="6"/>
        <w:tblpPr w:leftFromText="180" w:rightFromText="180" w:vertAnchor="text" w:horzAnchor="margin" w:tblpX="-110" w:tblpY="136"/>
        <w:tblW w:w="994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46" w:type="dxa"/>
            <w:tcBorders>
              <w:top w:val="single" w:color="auto" w:sz="12" w:space="0"/>
            </w:tcBorders>
            <w:vAlign w:val="center"/>
          </w:tcPr>
          <w:p>
            <w:pPr>
              <w:pStyle w:val="10"/>
              <w:spacing w:line="400" w:lineRule="exact"/>
              <w:rPr>
                <w:rFonts w:ascii="宋体"/>
                <w:szCs w:val="21"/>
              </w:rPr>
            </w:pPr>
            <w:r>
              <w:rPr>
                <w:rFonts w:hint="eastAsia" w:ascii="宋体"/>
                <w:szCs w:val="21"/>
              </w:rPr>
              <w:t>姓名____________________   国别(地区)___________________   身份证件类型_____________________</w:t>
            </w:r>
          </w:p>
          <w:p>
            <w:pPr>
              <w:pStyle w:val="10"/>
              <w:spacing w:line="400" w:lineRule="exact"/>
              <w:rPr>
                <w:rFonts w:ascii="宋体"/>
                <w:szCs w:val="21"/>
              </w:rPr>
            </w:pPr>
            <w:r>
              <w:rPr>
                <w:rFonts w:hint="eastAsia" w:ascii="宋体"/>
                <w:szCs w:val="21"/>
              </w:rPr>
              <w:t>身份证件号码____________________________  职务________________  产生方式____________________</w:t>
            </w:r>
          </w:p>
          <w:p>
            <w:pPr>
              <w:pStyle w:val="10"/>
              <w:spacing w:line="500" w:lineRule="exact"/>
              <w:rPr>
                <w:rFonts w:ascii="宋体" w:hAnsi="宋体"/>
                <w:szCs w:val="21"/>
              </w:rPr>
            </w:pPr>
          </w:p>
          <w:p>
            <w:pPr>
              <w:pStyle w:val="10"/>
              <w:spacing w:line="500" w:lineRule="exact"/>
              <w:jc w:val="center"/>
              <w:rPr>
                <w:rFonts w:ascii="宋体" w:hAnsi="宋体"/>
                <w:szCs w:val="21"/>
              </w:rPr>
            </w:pPr>
            <w:r>
              <w:rPr>
                <w:rFonts w:hint="eastAsia" w:ascii="宋体" w:hAnsi="宋体"/>
                <w:szCs w:val="21"/>
              </w:rPr>
              <w:t>（身份证件复、影印件粘贴处）</w:t>
            </w:r>
          </w:p>
          <w:p>
            <w:pPr>
              <w:pStyle w:val="10"/>
              <w:spacing w:line="500" w:lineRule="exact"/>
              <w:rPr>
                <w:rFonts w:ascii="宋体" w:hAnsi="宋体"/>
                <w:szCs w:val="21"/>
              </w:rPr>
            </w:pPr>
          </w:p>
          <w:p>
            <w:pPr>
              <w:spacing w:line="300" w:lineRule="exact"/>
              <w:ind w:right="44" w:rightChars="21"/>
              <w:jc w:val="left"/>
              <w:rPr>
                <w:rFonts w:ascii="宋体" w:hAnsi="宋体"/>
                <w:color w:val="000000"/>
                <w:szCs w:val="21"/>
              </w:rPr>
            </w:pPr>
            <w:r>
              <w:rPr>
                <w:rFonts w:hint="eastAsia" w:ascii="宋体" w:hAnsi="宋体"/>
                <w:color w:val="000000"/>
                <w:szCs w:val="21"/>
              </w:rPr>
              <w:t>注：1、“职务”指董事长（执行董事）、董事、经理、监事会主席、监事。上市股份有限公司设置独立董事的应在“职务”栏内注明。</w:t>
            </w:r>
          </w:p>
          <w:p>
            <w:pPr>
              <w:pStyle w:val="10"/>
              <w:numPr>
                <w:ilvl w:val="0"/>
                <w:numId w:val="1"/>
              </w:numPr>
              <w:spacing w:line="300" w:lineRule="exact"/>
              <w:ind w:firstLine="420" w:firstLineChars="200"/>
              <w:rPr>
                <w:rFonts w:ascii="宋体" w:hAnsi="宋体"/>
                <w:color w:val="000000"/>
                <w:szCs w:val="21"/>
              </w:rPr>
            </w:pPr>
            <w:r>
              <w:rPr>
                <w:rFonts w:hint="eastAsia" w:ascii="宋体" w:hAnsi="宋体"/>
                <w:color w:val="000000"/>
                <w:szCs w:val="21"/>
              </w:rPr>
              <w:t>“产生方式”按照章程规定填写，董事、监事一般应为“选举”或“委派”；经理一般应为“聘任”。中外合资（合作）企业应当明确上述人员的委派方。</w:t>
            </w:r>
          </w:p>
          <w:p>
            <w:pPr>
              <w:pStyle w:val="10"/>
              <w:spacing w:line="300" w:lineRule="exact"/>
              <w:rPr>
                <w:rFonts w:ascii="宋体" w:hAnsi="宋体"/>
                <w:color w:val="7E7E7E"/>
                <w:szCs w:val="21"/>
              </w:rPr>
            </w:pPr>
          </w:p>
          <w:p>
            <w:pPr>
              <w:pStyle w:val="10"/>
              <w:spacing w:line="300" w:lineRule="exact"/>
              <w:rPr>
                <w:rFonts w:ascii="宋体" w:hAnsi="宋体"/>
                <w:color w:val="7E7E7E"/>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46" w:type="dxa"/>
            <w:vAlign w:val="center"/>
          </w:tcPr>
          <w:p>
            <w:pPr>
              <w:pStyle w:val="10"/>
              <w:spacing w:line="400" w:lineRule="exact"/>
              <w:rPr>
                <w:rFonts w:ascii="宋体"/>
                <w:szCs w:val="21"/>
              </w:rPr>
            </w:pPr>
            <w:r>
              <w:rPr>
                <w:rFonts w:hint="eastAsia" w:ascii="宋体"/>
                <w:szCs w:val="21"/>
              </w:rPr>
              <w:t>姓名____________________   国别(地区)___________________   身份证件类型_____________________</w:t>
            </w:r>
          </w:p>
          <w:p>
            <w:pPr>
              <w:pStyle w:val="10"/>
              <w:spacing w:line="400" w:lineRule="exact"/>
              <w:rPr>
                <w:rFonts w:ascii="宋体"/>
                <w:szCs w:val="21"/>
              </w:rPr>
            </w:pPr>
            <w:r>
              <w:rPr>
                <w:rFonts w:hint="eastAsia" w:ascii="宋体"/>
                <w:szCs w:val="21"/>
              </w:rPr>
              <w:t>身份证件号码____________________________  职务________________  产生方式____________________</w:t>
            </w:r>
          </w:p>
          <w:p>
            <w:pPr>
              <w:pStyle w:val="10"/>
              <w:spacing w:line="500" w:lineRule="exact"/>
              <w:rPr>
                <w:rFonts w:ascii="宋体" w:hAnsi="宋体"/>
                <w:szCs w:val="21"/>
              </w:rPr>
            </w:pPr>
          </w:p>
          <w:p>
            <w:pPr>
              <w:pStyle w:val="10"/>
              <w:spacing w:line="500" w:lineRule="exact"/>
              <w:rPr>
                <w:rFonts w:ascii="宋体" w:hAnsi="宋体"/>
                <w:szCs w:val="21"/>
              </w:rPr>
            </w:pPr>
          </w:p>
          <w:p>
            <w:pPr>
              <w:pStyle w:val="10"/>
              <w:spacing w:line="500" w:lineRule="exact"/>
              <w:jc w:val="center"/>
              <w:rPr>
                <w:rFonts w:ascii="宋体" w:hAnsi="宋体"/>
                <w:szCs w:val="21"/>
              </w:rPr>
            </w:pPr>
            <w:r>
              <w:rPr>
                <w:rFonts w:hint="eastAsia" w:ascii="宋体" w:hAnsi="宋体"/>
                <w:szCs w:val="21"/>
              </w:rPr>
              <w:t>（身份证件复、影印件粘贴处）</w:t>
            </w:r>
          </w:p>
          <w:p>
            <w:pPr>
              <w:pStyle w:val="10"/>
              <w:spacing w:line="500" w:lineRule="exact"/>
              <w:jc w:val="center"/>
              <w:rPr>
                <w:rFonts w:ascii="宋体" w:hAnsi="宋体"/>
                <w:szCs w:val="21"/>
              </w:rPr>
            </w:pPr>
            <w:r>
              <w:rPr>
                <w:rFonts w:hint="eastAsia" w:ascii="宋体" w:hAnsi="宋体"/>
                <w:szCs w:val="21"/>
              </w:rPr>
              <w:t>备注事项同上</w:t>
            </w:r>
          </w:p>
          <w:p>
            <w:pPr>
              <w:pStyle w:val="10"/>
              <w:spacing w:line="320" w:lineRule="exact"/>
              <w:ind w:left="420" w:leftChars="200"/>
              <w:rPr>
                <w:rFonts w:ascii="宋体" w:hAnsi="宋体"/>
                <w:color w:val="7E7E7E"/>
                <w:szCs w:val="21"/>
              </w:rPr>
            </w:pPr>
          </w:p>
          <w:p>
            <w:pPr>
              <w:pStyle w:val="10"/>
              <w:spacing w:line="320" w:lineRule="exact"/>
              <w:ind w:left="420" w:leftChars="200"/>
              <w:rPr>
                <w:rFonts w:ascii="宋体" w:hAnsi="宋体"/>
                <w:color w:val="7E7E7E"/>
                <w:szCs w:val="21"/>
              </w:rPr>
            </w:pPr>
          </w:p>
          <w:p>
            <w:pPr>
              <w:pStyle w:val="10"/>
              <w:spacing w:line="320" w:lineRule="exact"/>
              <w:ind w:left="420" w:leftChars="200"/>
              <w:rPr>
                <w:rFonts w:ascii="宋体" w:hAnsi="宋体"/>
                <w:color w:val="7E7E7E"/>
                <w:szCs w:val="21"/>
              </w:rPr>
            </w:pPr>
          </w:p>
          <w:p>
            <w:pPr>
              <w:pStyle w:val="10"/>
              <w:spacing w:line="320" w:lineRule="exact"/>
              <w:ind w:left="420" w:leftChars="200"/>
              <w:rPr>
                <w:rFonts w:ascii="宋体" w:hAnsi="宋体"/>
                <w:color w:val="7E7E7E"/>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46" w:type="dxa"/>
            <w:vAlign w:val="center"/>
          </w:tcPr>
          <w:p>
            <w:pPr>
              <w:pStyle w:val="10"/>
              <w:spacing w:line="400" w:lineRule="exact"/>
              <w:rPr>
                <w:rFonts w:ascii="宋体"/>
                <w:szCs w:val="21"/>
              </w:rPr>
            </w:pPr>
            <w:r>
              <w:rPr>
                <w:rFonts w:hint="eastAsia" w:ascii="宋体"/>
                <w:szCs w:val="21"/>
              </w:rPr>
              <w:t>姓名____________________   国别(地区)___________________   身份证件类型_____________________</w:t>
            </w:r>
          </w:p>
          <w:p>
            <w:pPr>
              <w:pStyle w:val="10"/>
              <w:spacing w:line="400" w:lineRule="exact"/>
              <w:rPr>
                <w:rFonts w:ascii="宋体"/>
                <w:szCs w:val="21"/>
              </w:rPr>
            </w:pPr>
            <w:r>
              <w:rPr>
                <w:rFonts w:hint="eastAsia" w:ascii="宋体"/>
                <w:szCs w:val="21"/>
              </w:rPr>
              <w:t>身份证件号码____________________________  职务________________  产生方式____________________</w:t>
            </w:r>
          </w:p>
          <w:p>
            <w:pPr>
              <w:pStyle w:val="10"/>
              <w:spacing w:line="500" w:lineRule="exact"/>
              <w:jc w:val="center"/>
              <w:rPr>
                <w:rFonts w:ascii="宋体" w:hAnsi="宋体"/>
                <w:szCs w:val="21"/>
              </w:rPr>
            </w:pPr>
          </w:p>
          <w:p>
            <w:pPr>
              <w:pStyle w:val="10"/>
              <w:spacing w:line="500" w:lineRule="exact"/>
              <w:rPr>
                <w:rFonts w:ascii="宋体" w:hAnsi="宋体"/>
                <w:szCs w:val="21"/>
              </w:rPr>
            </w:pPr>
          </w:p>
          <w:p>
            <w:pPr>
              <w:pStyle w:val="10"/>
              <w:spacing w:line="500" w:lineRule="exact"/>
              <w:jc w:val="center"/>
              <w:rPr>
                <w:rFonts w:ascii="宋体" w:hAnsi="宋体"/>
                <w:szCs w:val="21"/>
              </w:rPr>
            </w:pPr>
            <w:r>
              <w:rPr>
                <w:rFonts w:hint="eastAsia" w:ascii="宋体" w:hAnsi="宋体"/>
                <w:szCs w:val="21"/>
              </w:rPr>
              <w:t>（身份证件复、影印件粘贴处）</w:t>
            </w:r>
          </w:p>
          <w:p>
            <w:pPr>
              <w:pStyle w:val="10"/>
              <w:spacing w:line="500" w:lineRule="exact"/>
              <w:jc w:val="center"/>
              <w:rPr>
                <w:rFonts w:ascii="宋体" w:hAnsi="宋体"/>
                <w:szCs w:val="21"/>
              </w:rPr>
            </w:pPr>
            <w:r>
              <w:rPr>
                <w:rFonts w:hint="eastAsia" w:ascii="宋体" w:hAnsi="宋体"/>
                <w:szCs w:val="21"/>
              </w:rPr>
              <w:t xml:space="preserve"> 备注事项同上</w:t>
            </w:r>
          </w:p>
          <w:p>
            <w:pPr>
              <w:pStyle w:val="10"/>
              <w:spacing w:line="320" w:lineRule="exact"/>
              <w:ind w:left="420" w:leftChars="200"/>
              <w:jc w:val="left"/>
              <w:rPr>
                <w:rFonts w:ascii="宋体" w:hAnsi="宋体"/>
                <w:color w:val="7E7E7E"/>
                <w:szCs w:val="21"/>
              </w:rPr>
            </w:pPr>
          </w:p>
          <w:p>
            <w:pPr>
              <w:pStyle w:val="10"/>
              <w:spacing w:line="320" w:lineRule="exact"/>
              <w:ind w:left="420" w:leftChars="200"/>
              <w:jc w:val="left"/>
              <w:rPr>
                <w:rFonts w:ascii="宋体" w:hAnsi="宋体"/>
                <w:color w:val="7E7E7E"/>
                <w:szCs w:val="21"/>
              </w:rPr>
            </w:pPr>
          </w:p>
          <w:p>
            <w:pPr>
              <w:pStyle w:val="10"/>
              <w:spacing w:line="320" w:lineRule="exact"/>
              <w:ind w:left="420" w:leftChars="200"/>
              <w:jc w:val="left"/>
              <w:rPr>
                <w:rFonts w:ascii="宋体" w:hAnsi="宋体"/>
                <w:color w:val="7E7E7E"/>
                <w:szCs w:val="21"/>
              </w:rPr>
            </w:pPr>
          </w:p>
          <w:p>
            <w:pPr>
              <w:pStyle w:val="10"/>
              <w:spacing w:line="320" w:lineRule="exact"/>
              <w:ind w:left="420" w:leftChars="200"/>
              <w:jc w:val="left"/>
              <w:rPr>
                <w:rFonts w:ascii="宋体" w:hAnsi="宋体"/>
                <w:color w:val="7E7E7E"/>
                <w:szCs w:val="21"/>
              </w:rPr>
            </w:pPr>
          </w:p>
        </w:tc>
      </w:tr>
    </w:tbl>
    <w:p>
      <w:pPr>
        <w:spacing w:line="400" w:lineRule="exact"/>
        <w:ind w:left="176" w:leftChars="84" w:right="44" w:rightChars="21" w:firstLine="105" w:firstLineChars="50"/>
        <w:jc w:val="left"/>
        <w:rPr>
          <w:rFonts w:ascii="宋体" w:hAnsi="宋体"/>
          <w:szCs w:val="21"/>
        </w:rPr>
        <w:sectPr>
          <w:footerReference r:id="rId3" w:type="default"/>
          <w:pgSz w:w="11906" w:h="16838"/>
          <w:pgMar w:top="1327" w:right="1389" w:bottom="1327" w:left="1389" w:header="851" w:footer="992" w:gutter="0"/>
          <w:pgNumType w:start="1"/>
          <w:cols w:space="720" w:num="1"/>
          <w:docGrid w:type="lines" w:linePitch="312" w:charSpace="0"/>
        </w:sectPr>
      </w:pPr>
    </w:p>
    <w:p>
      <w:pPr>
        <w:tabs>
          <w:tab w:val="left" w:pos="424"/>
          <w:tab w:val="center" w:pos="4312"/>
        </w:tabs>
        <w:spacing w:line="400" w:lineRule="exact"/>
        <w:rPr>
          <w:rFonts w:ascii="宋体"/>
          <w:bCs/>
          <w:iCs/>
          <w:sz w:val="28"/>
          <w:szCs w:val="28"/>
        </w:rPr>
      </w:pPr>
      <w:r>
        <w:rPr>
          <w:rFonts w:hint="eastAsia" w:ascii="宋体" w:hAnsi="宋体"/>
          <w:bCs/>
          <w:iCs/>
          <w:sz w:val="28"/>
          <w:szCs w:val="28"/>
        </w:rPr>
        <w:t>附表</w:t>
      </w:r>
      <w:r>
        <w:rPr>
          <w:rFonts w:hint="eastAsia" w:ascii="宋体" w:hAnsi="宋体"/>
          <w:bCs/>
          <w:iCs/>
          <w:color w:val="000000"/>
          <w:sz w:val="28"/>
          <w:szCs w:val="28"/>
        </w:rPr>
        <w:t>3</w:t>
      </w:r>
    </w:p>
    <w:p>
      <w:pPr>
        <w:tabs>
          <w:tab w:val="left" w:pos="424"/>
          <w:tab w:val="center" w:pos="4312"/>
        </w:tabs>
        <w:spacing w:line="400" w:lineRule="exact"/>
        <w:jc w:val="center"/>
        <w:rPr>
          <w:rFonts w:hAnsi="宋体" w:cs="宋体"/>
          <w:b/>
          <w:bCs/>
          <w:iCs/>
          <w:sz w:val="36"/>
          <w:szCs w:val="36"/>
        </w:rPr>
      </w:pPr>
      <w:r>
        <w:rPr>
          <w:rFonts w:hint="eastAsia" w:hAnsi="宋体" w:cs="宋体"/>
          <w:b/>
          <w:bCs/>
          <w:iCs/>
          <w:sz w:val="36"/>
          <w:szCs w:val="36"/>
        </w:rPr>
        <w:t>股东（发起人）、外国投资者出资情况</w:t>
      </w:r>
    </w:p>
    <w:tbl>
      <w:tblPr>
        <w:tblStyle w:val="6"/>
        <w:tblpPr w:leftFromText="180" w:rightFromText="180" w:vertAnchor="text" w:horzAnchor="page" w:tblpX="819" w:tblpY="370"/>
        <w:tblOverlap w:val="never"/>
        <w:tblW w:w="154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gridCol w:w="10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vAlign w:val="center"/>
          </w:tcPr>
          <w:p>
            <w:pPr>
              <w:jc w:val="center"/>
              <w:rPr>
                <w:rFonts w:hAnsi="宋体" w:cs="宋体"/>
                <w:bCs/>
                <w:iCs/>
              </w:rPr>
            </w:pPr>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020" w:type="dxa"/>
            <w:tcBorders>
              <w:top w:val="single" w:color="auto" w:sz="12" w:space="0"/>
            </w:tcBorders>
            <w:vAlign w:val="center"/>
          </w:tcPr>
          <w:p>
            <w:pPr>
              <w:jc w:val="center"/>
              <w:rPr>
                <w:rFonts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305" w:type="dxa"/>
            <w:tcBorders>
              <w:top w:val="single" w:color="auto" w:sz="12" w:space="0"/>
            </w:tcBorders>
            <w:vAlign w:val="center"/>
          </w:tcPr>
          <w:p>
            <w:pPr>
              <w:jc w:val="center"/>
              <w:rPr>
                <w:rFonts w:hAnsi="宋体" w:cs="宋体"/>
                <w:bCs/>
                <w:iCs/>
              </w:rPr>
            </w:pPr>
            <w:r>
              <w:rPr>
                <w:rFonts w:hint="eastAsia" w:hAnsi="宋体" w:cs="宋体"/>
                <w:bCs/>
                <w:iCs/>
              </w:rPr>
              <w:t>证件类型</w:t>
            </w:r>
          </w:p>
        </w:tc>
        <w:tc>
          <w:tcPr>
            <w:tcW w:w="2880" w:type="dxa"/>
            <w:tcBorders>
              <w:top w:val="single" w:color="auto" w:sz="12" w:space="0"/>
            </w:tcBorders>
            <w:vAlign w:val="center"/>
          </w:tcPr>
          <w:p>
            <w:pPr>
              <w:jc w:val="center"/>
              <w:rPr>
                <w:rFonts w:hAnsi="宋体" w:cs="宋体"/>
                <w:bCs/>
                <w:iCs/>
              </w:rPr>
            </w:pPr>
            <w:r>
              <w:rPr>
                <w:rFonts w:hint="eastAsia" w:hAnsi="宋体" w:cs="宋体"/>
                <w:bCs/>
                <w:iCs/>
              </w:rPr>
              <w:t>证件号码</w:t>
            </w:r>
          </w:p>
        </w:tc>
        <w:tc>
          <w:tcPr>
            <w:tcW w:w="1380" w:type="dxa"/>
            <w:tcBorders>
              <w:top w:val="single" w:color="auto" w:sz="12" w:space="0"/>
            </w:tcBorders>
            <w:vAlign w:val="center"/>
          </w:tcPr>
          <w:p>
            <w:pPr>
              <w:jc w:val="center"/>
              <w:rPr>
                <w:rFonts w:hAnsi="宋体" w:cs="宋体"/>
                <w:bCs/>
                <w:iCs/>
              </w:rPr>
            </w:pPr>
            <w:r>
              <w:rPr>
                <w:rFonts w:hint="eastAsia" w:hAnsi="宋体" w:cs="宋体"/>
                <w:bCs/>
                <w:iCs/>
              </w:rPr>
              <w:t>认缴出资额</w:t>
            </w:r>
          </w:p>
        </w:tc>
        <w:tc>
          <w:tcPr>
            <w:tcW w:w="1350" w:type="dxa"/>
            <w:tcBorders>
              <w:top w:val="single" w:color="auto" w:sz="12" w:space="0"/>
            </w:tcBorders>
            <w:vAlign w:val="center"/>
          </w:tcPr>
          <w:p>
            <w:pPr>
              <w:jc w:val="center"/>
              <w:rPr>
                <w:rFonts w:hAnsi="宋体" w:cs="宋体"/>
                <w:bCs/>
                <w:iCs/>
                <w:color w:val="0000FF"/>
              </w:rPr>
            </w:pPr>
            <w:r>
              <w:rPr>
                <w:rFonts w:hint="eastAsia" w:ascii="宋体"/>
                <w:bCs/>
                <w:color w:val="000000"/>
                <w:szCs w:val="21"/>
              </w:rPr>
              <w:t>实缴出资额</w:t>
            </w:r>
          </w:p>
        </w:tc>
        <w:tc>
          <w:tcPr>
            <w:tcW w:w="1425" w:type="dxa"/>
            <w:tcBorders>
              <w:top w:val="single" w:color="auto" w:sz="12" w:space="0"/>
            </w:tcBorders>
            <w:vAlign w:val="center"/>
          </w:tcPr>
          <w:p>
            <w:pPr>
              <w:jc w:val="center"/>
              <w:rPr>
                <w:rFonts w:ascii="宋体"/>
                <w:bCs/>
                <w:color w:val="000000"/>
                <w:szCs w:val="21"/>
              </w:rPr>
            </w:pPr>
            <w:r>
              <w:rPr>
                <w:rFonts w:hint="eastAsia" w:ascii="宋体"/>
                <w:bCs/>
                <w:color w:val="000000"/>
                <w:szCs w:val="21"/>
              </w:rPr>
              <w:t>出资（认缴）</w:t>
            </w:r>
          </w:p>
          <w:p>
            <w:pPr>
              <w:jc w:val="center"/>
              <w:rPr>
                <w:rFonts w:hAnsi="宋体" w:cs="宋体"/>
                <w:bCs/>
                <w:iCs/>
                <w:color w:val="0000FF"/>
              </w:rPr>
            </w:pPr>
            <w:r>
              <w:rPr>
                <w:rFonts w:hint="eastAsia" w:ascii="宋体"/>
                <w:bCs/>
                <w:color w:val="000000"/>
                <w:szCs w:val="21"/>
              </w:rPr>
              <w:t>时间</w:t>
            </w:r>
          </w:p>
        </w:tc>
        <w:tc>
          <w:tcPr>
            <w:tcW w:w="1050" w:type="dxa"/>
            <w:tcBorders>
              <w:top w:val="single" w:color="auto" w:sz="12" w:space="0"/>
            </w:tcBorders>
            <w:vAlign w:val="center"/>
          </w:tcPr>
          <w:p>
            <w:pPr>
              <w:jc w:val="center"/>
              <w:rPr>
                <w:rFonts w:hAnsi="宋体" w:cs="宋体"/>
                <w:bCs/>
                <w:iCs/>
              </w:rPr>
            </w:pPr>
            <w:r>
              <w:rPr>
                <w:rFonts w:hint="eastAsia" w:hAnsi="宋体" w:cs="宋体"/>
                <w:bCs/>
                <w:iCs/>
              </w:rPr>
              <w:t>出资</w:t>
            </w:r>
          </w:p>
          <w:p>
            <w:pPr>
              <w:jc w:val="center"/>
              <w:rPr>
                <w:rFonts w:hAnsi="宋体" w:cs="宋体"/>
                <w:bCs/>
                <w:iCs/>
              </w:rPr>
            </w:pPr>
            <w:r>
              <w:rPr>
                <w:rFonts w:hint="eastAsia" w:hAnsi="宋体" w:cs="宋体"/>
                <w:bCs/>
                <w:iCs/>
              </w:rPr>
              <w:t>方式</w:t>
            </w:r>
          </w:p>
        </w:tc>
        <w:tc>
          <w:tcPr>
            <w:tcW w:w="1081" w:type="dxa"/>
            <w:tcBorders>
              <w:top w:val="single" w:color="auto" w:sz="12" w:space="0"/>
            </w:tcBorders>
            <w:vAlign w:val="center"/>
          </w:tcPr>
          <w:p>
            <w:pPr>
              <w:jc w:val="center"/>
              <w:rPr>
                <w:rFonts w:hAnsi="宋体" w:cs="宋体"/>
                <w:bCs/>
                <w:iCs/>
              </w:rPr>
            </w:pPr>
            <w:r>
              <w:rPr>
                <w:rFonts w:hint="eastAsia" w:hAnsi="宋体" w:cs="宋体"/>
                <w:bCs/>
                <w:iCs/>
              </w:rPr>
              <w:t>出资</w:t>
            </w:r>
          </w:p>
          <w:p>
            <w:pPr>
              <w:jc w:val="center"/>
              <w:rPr>
                <w:rFonts w:hAnsi="宋体" w:cs="宋体"/>
                <w:bCs/>
                <w:iCs/>
              </w:rPr>
            </w:pPr>
            <w:r>
              <w:rPr>
                <w:rFonts w:hint="eastAsia" w:hAnsi="宋体" w:cs="宋体"/>
                <w:bCs/>
                <w:iCs/>
              </w:rPr>
              <w:t>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bl>
    <w:p>
      <w:pPr>
        <w:jc w:val="center"/>
        <w:rPr>
          <w:rFonts w:ascii="宋体" w:hAnsi="宋体" w:cs="宋体"/>
          <w:bCs/>
          <w:iCs/>
        </w:rPr>
      </w:pPr>
      <w:r>
        <w:rPr>
          <w:rFonts w:hint="eastAsia" w:hAnsi="宋体" w:cs="宋体"/>
          <w:bCs/>
          <w:iCs/>
        </w:rPr>
        <w:t xml:space="preserve">                                                                                            </w:t>
      </w:r>
      <w:r>
        <w:rPr>
          <w:rFonts w:hint="eastAsia" w:ascii="宋体" w:hAnsi="宋体" w:cs="宋体"/>
          <w:bCs/>
          <w:iCs/>
        </w:rPr>
        <w:t>单位：万元（币种：□人民币  □其他________）</w:t>
      </w:r>
    </w:p>
    <w:p>
      <w:pPr>
        <w:pStyle w:val="10"/>
        <w:rPr>
          <w:rFonts w:ascii="宋体"/>
          <w:strike/>
          <w:color w:val="FF0000"/>
          <w:sz w:val="28"/>
          <w:szCs w:val="28"/>
        </w:rPr>
        <w:sectPr>
          <w:pgSz w:w="16838" w:h="11906" w:orient="landscape"/>
          <w:pgMar w:top="1797" w:right="1361" w:bottom="1797" w:left="1361" w:header="851" w:footer="992" w:gutter="0"/>
          <w:pgNumType w:start="1"/>
          <w:cols w:space="720" w:num="1"/>
          <w:docGrid w:type="lines" w:linePitch="312" w:charSpace="0"/>
        </w:sectPr>
      </w:pPr>
    </w:p>
    <w:p>
      <w:pPr>
        <w:pStyle w:val="10"/>
        <w:spacing w:line="520" w:lineRule="exact"/>
        <w:rPr>
          <w:rFonts w:ascii="华文中宋" w:hAnsi="华文中宋"/>
          <w:sz w:val="28"/>
          <w:szCs w:val="28"/>
        </w:rPr>
      </w:pPr>
      <w:r>
        <w:rPr>
          <w:rFonts w:hint="eastAsia" w:ascii="宋体" w:hAnsi="宋体"/>
          <w:sz w:val="28"/>
          <w:szCs w:val="28"/>
        </w:rPr>
        <w:t>附表4</w:t>
      </w:r>
    </w:p>
    <w:p>
      <w:pPr>
        <w:spacing w:line="360" w:lineRule="auto"/>
      </w:pPr>
    </w:p>
    <w:p>
      <w:pPr>
        <w:pStyle w:val="10"/>
        <w:spacing w:line="520" w:lineRule="exact"/>
        <w:jc w:val="center"/>
        <w:rPr>
          <w:rFonts w:ascii="宋体"/>
          <w:b/>
          <w:sz w:val="36"/>
          <w:szCs w:val="36"/>
        </w:rPr>
      </w:pPr>
      <w:r>
        <w:rPr>
          <w:rFonts w:hint="eastAsia" w:ascii="宋体" w:hAnsi="宋体"/>
          <w:b/>
          <w:sz w:val="36"/>
          <w:szCs w:val="36"/>
        </w:rPr>
        <w:t>联络员信息</w:t>
      </w:r>
    </w:p>
    <w:p>
      <w:pPr>
        <w:pStyle w:val="10"/>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vAlign w:val="center"/>
          </w:tcPr>
          <w:p>
            <w:pPr>
              <w:pStyle w:val="10"/>
              <w:spacing w:line="520" w:lineRule="exact"/>
              <w:jc w:val="center"/>
              <w:rPr>
                <w:rFonts w:ascii="宋体"/>
                <w:szCs w:val="21"/>
              </w:rPr>
            </w:pPr>
          </w:p>
        </w:tc>
        <w:tc>
          <w:tcPr>
            <w:tcW w:w="1782" w:type="dxa"/>
            <w:tcBorders>
              <w:top w:val="single" w:color="auto" w:sz="12" w:space="0"/>
            </w:tcBorders>
            <w:vAlign w:val="center"/>
          </w:tcPr>
          <w:p>
            <w:pPr>
              <w:pStyle w:val="10"/>
              <w:jc w:val="center"/>
              <w:rPr>
                <w:rFonts w:ascii="宋体"/>
                <w:szCs w:val="21"/>
              </w:rPr>
            </w:pPr>
            <w:r>
              <w:rPr>
                <w:rFonts w:hint="eastAsia" w:ascii="宋体" w:hAnsi="宋体"/>
                <w:szCs w:val="21"/>
              </w:rPr>
              <w:t>固定电话</w:t>
            </w:r>
          </w:p>
        </w:tc>
        <w:tc>
          <w:tcPr>
            <w:tcW w:w="2524" w:type="dxa"/>
            <w:tcBorders>
              <w:top w:val="single" w:color="auto" w:sz="12" w:space="0"/>
            </w:tcBorders>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vAlign w:val="center"/>
          </w:tcPr>
          <w:p>
            <w:pPr>
              <w:pStyle w:val="10"/>
              <w:jc w:val="center"/>
              <w:rPr>
                <w:rFonts w:ascii="宋体"/>
                <w:szCs w:val="21"/>
              </w:rPr>
            </w:pPr>
            <w:r>
              <w:rPr>
                <w:rFonts w:hint="eastAsia" w:ascii="宋体" w:hAnsi="宋体"/>
                <w:szCs w:val="21"/>
              </w:rPr>
              <w:t>移动电话</w:t>
            </w:r>
          </w:p>
        </w:tc>
        <w:tc>
          <w:tcPr>
            <w:tcW w:w="2680" w:type="dxa"/>
            <w:vAlign w:val="center"/>
          </w:tcPr>
          <w:p>
            <w:pPr>
              <w:pStyle w:val="10"/>
              <w:spacing w:line="520" w:lineRule="exact"/>
              <w:jc w:val="center"/>
              <w:rPr>
                <w:rFonts w:ascii="宋体"/>
                <w:szCs w:val="21"/>
              </w:rPr>
            </w:pPr>
          </w:p>
        </w:tc>
        <w:tc>
          <w:tcPr>
            <w:tcW w:w="1782" w:type="dxa"/>
            <w:vAlign w:val="center"/>
          </w:tcPr>
          <w:p>
            <w:pPr>
              <w:pStyle w:val="10"/>
              <w:jc w:val="center"/>
              <w:rPr>
                <w:rFonts w:ascii="宋体"/>
                <w:szCs w:val="21"/>
              </w:rPr>
            </w:pPr>
            <w:r>
              <w:rPr>
                <w:rFonts w:hint="eastAsia" w:ascii="宋体" w:hAnsi="宋体"/>
                <w:szCs w:val="21"/>
              </w:rPr>
              <w:t>电子邮箱</w:t>
            </w:r>
          </w:p>
        </w:tc>
        <w:tc>
          <w:tcPr>
            <w:tcW w:w="2524" w:type="dxa"/>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pPr>
              <w:pStyle w:val="10"/>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vAlign w:val="center"/>
          </w:tcPr>
          <w:p>
            <w:pPr>
              <w:pStyle w:val="10"/>
              <w:spacing w:line="520" w:lineRule="exact"/>
              <w:jc w:val="center"/>
              <w:rPr>
                <w:rFonts w:ascii="宋体"/>
                <w:szCs w:val="21"/>
              </w:rPr>
            </w:pPr>
          </w:p>
          <w:p>
            <w:pPr>
              <w:pStyle w:val="10"/>
              <w:spacing w:line="520" w:lineRule="exact"/>
              <w:rPr>
                <w:rFonts w:ascii="宋体"/>
                <w:szCs w:val="21"/>
              </w:rPr>
            </w:pPr>
          </w:p>
        </w:tc>
        <w:tc>
          <w:tcPr>
            <w:tcW w:w="1782" w:type="dxa"/>
            <w:tcBorders>
              <w:left w:val="single" w:color="auto" w:sz="4" w:space="0"/>
              <w:bottom w:val="single" w:color="auto" w:sz="4" w:space="0"/>
              <w:right w:val="single" w:color="auto" w:sz="4" w:space="0"/>
            </w:tcBorders>
            <w:vAlign w:val="center"/>
          </w:tcPr>
          <w:p>
            <w:pPr>
              <w:pStyle w:val="10"/>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vAlign w:val="center"/>
          </w:tcPr>
          <w:p>
            <w:pPr>
              <w:pStyle w:val="10"/>
              <w:spacing w:line="520" w:lineRule="exact"/>
              <w:jc w:val="center"/>
              <w:rPr>
                <w:rFonts w:ascii="宋体"/>
                <w:szCs w:val="21"/>
              </w:rPr>
            </w:pPr>
          </w:p>
          <w:p>
            <w:pPr>
              <w:pStyle w:val="10"/>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vAlign w:val="center"/>
          </w:tcPr>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r>
              <w:rPr>
                <w:rFonts w:hint="eastAsia" w:ascii="宋体" w:hAnsi="宋体"/>
                <w:szCs w:val="21"/>
              </w:rPr>
              <w:t>（身份证件复、影印件粘贴处）</w:t>
            </w:r>
          </w:p>
          <w:p>
            <w:pPr>
              <w:pStyle w:val="10"/>
              <w:spacing w:line="520" w:lineRule="exact"/>
              <w:ind w:firstLine="2730" w:firstLineChars="1300"/>
              <w:rPr>
                <w:rFonts w:ascii="宋体"/>
                <w:szCs w:val="21"/>
              </w:rPr>
            </w:pPr>
          </w:p>
          <w:p>
            <w:pPr>
              <w:pStyle w:val="10"/>
              <w:spacing w:line="520" w:lineRule="exact"/>
              <w:ind w:firstLine="2730" w:firstLineChars="1300"/>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tc>
      </w:tr>
    </w:tbl>
    <w:p>
      <w:pPr>
        <w:spacing w:line="360" w:lineRule="auto"/>
      </w:pPr>
    </w:p>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spacing w:line="360" w:lineRule="auto"/>
        <w:ind w:firstLine="420"/>
      </w:pPr>
    </w:p>
    <w:p>
      <w:pPr>
        <w:pStyle w:val="2"/>
        <w:spacing w:after="0" w:line="240" w:lineRule="auto"/>
        <w:ind w:left="0" w:leftChars="0" w:right="97" w:rightChars="46"/>
        <w:rPr>
          <w:rFonts w:ascii="宋体"/>
          <w:szCs w:val="21"/>
        </w:rPr>
      </w:pPr>
    </w:p>
    <w:p>
      <w:pPr>
        <w:pStyle w:val="10"/>
        <w:spacing w:line="400" w:lineRule="exact"/>
        <w:rPr>
          <w:rFonts w:ascii="华文中宋" w:hAnsi="华文中宋"/>
          <w:color w:val="FF0000"/>
          <w:sz w:val="28"/>
          <w:szCs w:val="28"/>
        </w:rPr>
      </w:pPr>
      <w:r>
        <w:rPr>
          <w:rFonts w:hint="eastAsia" w:ascii="宋体" w:hAnsi="宋体"/>
          <w:sz w:val="28"/>
          <w:szCs w:val="28"/>
        </w:rPr>
        <w:t>附表5</w:t>
      </w:r>
    </w:p>
    <w:p>
      <w:pPr>
        <w:pStyle w:val="2"/>
        <w:spacing w:after="0" w:line="400" w:lineRule="exact"/>
        <w:ind w:left="0" w:leftChars="0" w:right="97" w:rightChars="46"/>
        <w:rPr>
          <w:rFonts w:ascii="宋体"/>
          <w:szCs w:val="21"/>
        </w:rPr>
      </w:pPr>
    </w:p>
    <w:p>
      <w:pPr>
        <w:widowControl/>
        <w:spacing w:line="400" w:lineRule="exact"/>
        <w:jc w:val="center"/>
        <w:rPr>
          <w:rFonts w:ascii="宋体" w:cs="宋体"/>
          <w:b/>
          <w:bCs/>
          <w:color w:val="000000"/>
          <w:kern w:val="0"/>
          <w:sz w:val="36"/>
          <w:szCs w:val="36"/>
        </w:rPr>
      </w:pPr>
      <w:r>
        <w:rPr>
          <w:rFonts w:hint="eastAsia" w:ascii="宋体" w:hAnsi="宋体" w:cs="宋体"/>
          <w:b/>
          <w:bCs/>
          <w:color w:val="000000"/>
          <w:kern w:val="0"/>
          <w:sz w:val="36"/>
          <w:szCs w:val="36"/>
        </w:rPr>
        <w:t>承</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诺</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书</w:t>
      </w:r>
    </w:p>
    <w:p>
      <w:pPr>
        <w:widowControl/>
        <w:spacing w:line="600" w:lineRule="exact"/>
        <w:jc w:val="left"/>
        <w:rPr>
          <w:rFonts w:ascii="宋体" w:cs="宋体"/>
          <w:color w:val="000000"/>
          <w:kern w:val="0"/>
          <w:sz w:val="30"/>
          <w:szCs w:val="30"/>
          <w:u w:val="single"/>
        </w:rPr>
      </w:pPr>
    </w:p>
    <w:p>
      <w:pPr>
        <w:widowControl/>
        <w:spacing w:line="600" w:lineRule="exact"/>
        <w:rPr>
          <w:rFonts w:ascii="宋体" w:hAnsi="宋体"/>
          <w:color w:val="000000"/>
          <w:sz w:val="30"/>
          <w:szCs w:val="30"/>
        </w:rPr>
      </w:pPr>
      <w:r>
        <w:rPr>
          <w:rFonts w:hint="eastAsia" w:ascii="宋体" w:hAnsi="宋体"/>
          <w:color w:val="000000"/>
          <w:sz w:val="30"/>
          <w:szCs w:val="30"/>
          <w:u w:val="single"/>
        </w:rPr>
        <w:t>_______________________________</w:t>
      </w:r>
      <w:r>
        <w:rPr>
          <w:rFonts w:hint="eastAsia" w:ascii="宋体" w:hAnsi="宋体"/>
          <w:color w:val="000000"/>
          <w:sz w:val="30"/>
          <w:szCs w:val="30"/>
        </w:rPr>
        <w:t>（登记机关名称）：</w:t>
      </w:r>
    </w:p>
    <w:p>
      <w:pPr>
        <w:widowControl/>
        <w:spacing w:line="600" w:lineRule="exact"/>
        <w:ind w:firstLine="600" w:firstLineChars="200"/>
        <w:rPr>
          <w:rFonts w:ascii="仿宋_GB2312" w:eastAsia="仿宋_GB2312"/>
          <w:sz w:val="30"/>
          <w:szCs w:val="30"/>
        </w:rPr>
      </w:pPr>
      <w:r>
        <w:rPr>
          <w:rFonts w:ascii="宋体"/>
          <w:color w:val="000000"/>
          <w:sz w:val="30"/>
          <w:szCs w:val="30"/>
          <w:u w:val="single"/>
        </w:rPr>
        <w:t>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w:t>
      </w:r>
      <w:r>
        <w:rPr>
          <w:rFonts w:hint="eastAsia" w:ascii="宋体" w:hAnsi="宋体"/>
          <w:sz w:val="30"/>
          <w:szCs w:val="30"/>
        </w:rPr>
        <w:t>（企业名称）</w:t>
      </w:r>
      <w:r>
        <w:rPr>
          <w:rFonts w:hint="eastAsia" w:ascii="宋体" w:hAnsi="宋体"/>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pacing w:line="600" w:lineRule="exact"/>
        <w:ind w:firstLine="600" w:firstLineChars="200"/>
        <w:rPr>
          <w:rFonts w:ascii="宋体" w:hAnsi="宋体"/>
          <w:color w:val="000000"/>
          <w:sz w:val="30"/>
          <w:szCs w:val="30"/>
        </w:rPr>
      </w:pPr>
      <w:r>
        <w:rPr>
          <w:rFonts w:hint="eastAsia" w:ascii="宋体" w:hAnsi="宋体"/>
          <w:color w:val="000000"/>
          <w:sz w:val="30"/>
          <w:szCs w:val="30"/>
        </w:rPr>
        <w:t>如有违反上述承诺内容情形发生的，愿自行承担相应的法律责任。</w:t>
      </w:r>
    </w:p>
    <w:p>
      <w:pPr>
        <w:widowControl/>
        <w:spacing w:line="600" w:lineRule="exact"/>
        <w:ind w:firstLine="600" w:firstLineChars="200"/>
        <w:jc w:val="left"/>
        <w:rPr>
          <w:rFonts w:ascii="宋体" w:hAnsi="宋体"/>
          <w:color w:val="000000"/>
          <w:sz w:val="30"/>
          <w:szCs w:val="30"/>
        </w:rPr>
      </w:pPr>
    </w:p>
    <w:p>
      <w:pPr>
        <w:widowControl/>
        <w:spacing w:line="600" w:lineRule="exact"/>
        <w:ind w:firstLine="600" w:firstLineChars="200"/>
        <w:jc w:val="left"/>
        <w:rPr>
          <w:rFonts w:ascii="宋体" w:hAnsi="宋体" w:cs="宋体"/>
          <w:color w:val="000000"/>
          <w:kern w:val="0"/>
          <w:sz w:val="30"/>
          <w:szCs w:val="30"/>
        </w:rPr>
      </w:pPr>
      <w:r>
        <w:rPr>
          <w:rFonts w:hint="eastAsia" w:ascii="宋体" w:hAnsi="宋体"/>
          <w:sz w:val="30"/>
          <w:szCs w:val="30"/>
        </w:rPr>
        <w:t xml:space="preserve">签字：                     </w:t>
      </w:r>
    </w:p>
    <w:p>
      <w:pPr>
        <w:widowControl/>
        <w:spacing w:line="560" w:lineRule="exact"/>
        <w:ind w:firstLine="5400" w:firstLineChars="1800"/>
        <w:jc w:val="left"/>
        <w:rPr>
          <w:rFonts w:ascii="宋体" w:hAnsi="宋体" w:cs="宋体"/>
          <w:color w:val="000000"/>
          <w:kern w:val="0"/>
          <w:sz w:val="30"/>
          <w:szCs w:val="30"/>
        </w:rPr>
      </w:pPr>
    </w:p>
    <w:p>
      <w:pPr>
        <w:widowControl/>
        <w:spacing w:line="560" w:lineRule="exact"/>
        <w:ind w:firstLine="5400" w:firstLineChars="1800"/>
        <w:jc w:val="left"/>
        <w:rPr>
          <w:rFonts w:ascii="宋体" w:hAnsi="宋体" w:cs="宋体"/>
          <w:color w:val="000000"/>
          <w:kern w:val="0"/>
          <w:sz w:val="30"/>
          <w:szCs w:val="30"/>
        </w:rPr>
      </w:pPr>
      <w:r>
        <w:rPr>
          <w:rFonts w:hint="eastAsia" w:ascii="宋体" w:hAnsi="宋体" w:cs="宋体"/>
          <w:color w:val="000000"/>
          <w:kern w:val="0"/>
          <w:sz w:val="30"/>
          <w:szCs w:val="30"/>
        </w:rPr>
        <w:t xml:space="preserve">年 </w:t>
      </w:r>
      <w:r>
        <w:rPr>
          <w:rFonts w:ascii="宋体" w:hAnsi="宋体" w:cs="宋体"/>
          <w:color w:val="000000"/>
          <w:kern w:val="0"/>
          <w:sz w:val="30"/>
          <w:szCs w:val="30"/>
        </w:rPr>
        <w:t xml:space="preserve">   </w:t>
      </w:r>
      <w:r>
        <w:rPr>
          <w:rFonts w:hint="eastAsia" w:ascii="宋体" w:hAnsi="宋体" w:cs="宋体"/>
          <w:color w:val="000000"/>
          <w:kern w:val="0"/>
          <w:sz w:val="30"/>
          <w:szCs w:val="30"/>
        </w:rPr>
        <w:t>月</w:t>
      </w:r>
      <w:r>
        <w:rPr>
          <w:rFonts w:ascii="宋体" w:hAnsi="宋体" w:cs="宋体"/>
          <w:color w:val="000000"/>
          <w:kern w:val="0"/>
          <w:sz w:val="30"/>
          <w:szCs w:val="30"/>
        </w:rPr>
        <w:t> </w:t>
      </w:r>
      <w:r>
        <w:rPr>
          <w:rFonts w:hint="eastAsia" w:ascii="宋体" w:hAnsi="宋体" w:cs="宋体"/>
          <w:color w:val="000000"/>
          <w:kern w:val="0"/>
          <w:sz w:val="30"/>
          <w:szCs w:val="30"/>
        </w:rPr>
        <w:t xml:space="preserve"> </w:t>
      </w:r>
      <w:r>
        <w:rPr>
          <w:rFonts w:ascii="宋体" w:hAnsi="宋体" w:cs="宋体"/>
          <w:color w:val="000000"/>
          <w:kern w:val="0"/>
          <w:sz w:val="30"/>
          <w:szCs w:val="30"/>
        </w:rPr>
        <w:t xml:space="preserve">  </w:t>
      </w:r>
      <w:r>
        <w:rPr>
          <w:rFonts w:hint="eastAsia" w:ascii="宋体" w:hAnsi="宋体" w:cs="宋体"/>
          <w:color w:val="000000"/>
          <w:kern w:val="0"/>
          <w:sz w:val="30"/>
          <w:szCs w:val="30"/>
        </w:rPr>
        <w:t>日</w:t>
      </w:r>
    </w:p>
    <w:p>
      <w:pPr>
        <w:widowControl/>
        <w:spacing w:line="560" w:lineRule="exact"/>
        <w:jc w:val="left"/>
        <w:rPr>
          <w:rFonts w:ascii="宋体" w:hAnsi="宋体"/>
          <w:szCs w:val="21"/>
        </w:rPr>
      </w:pPr>
      <w:r>
        <w:rPr>
          <w:rFonts w:hint="eastAsia" w:ascii="仿宋_GB2312" w:eastAsia="仿宋_GB2312" w:cs="宋体"/>
          <w:kern w:val="0"/>
          <w:sz w:val="30"/>
          <w:szCs w:val="30"/>
        </w:rPr>
        <w:t xml:space="preserve"> </w:t>
      </w:r>
      <w:r>
        <w:rPr>
          <w:rFonts w:hint="eastAsia" w:ascii="宋体" w:hAnsi="宋体"/>
          <w:szCs w:val="21"/>
        </w:rPr>
        <w:t>注：1、《承诺书》只在企业设立和经营范围变更时填写。</w:t>
      </w:r>
    </w:p>
    <w:p>
      <w:pPr>
        <w:spacing w:line="360" w:lineRule="exact"/>
        <w:ind w:firstLine="420"/>
        <w:rPr>
          <w:rFonts w:ascii="宋体"/>
          <w:szCs w:val="21"/>
        </w:rPr>
      </w:pPr>
      <w:r>
        <w:rPr>
          <w:rFonts w:hint="eastAsia" w:ascii="宋体" w:hAnsi="宋体"/>
          <w:szCs w:val="21"/>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spacing w:line="360" w:lineRule="exact"/>
        <w:ind w:firstLine="420"/>
        <w:rPr>
          <w:rFonts w:ascii="仿宋" w:hAnsi="仿宋" w:eastAsia="仿宋" w:cs="仿宋"/>
          <w:color w:val="000000"/>
          <w:kern w:val="0"/>
          <w:szCs w:val="21"/>
        </w:rPr>
      </w:pPr>
      <w:r>
        <w:rPr>
          <w:rFonts w:hint="eastAsia" w:ascii="宋体" w:hAnsi="宋体"/>
          <w:szCs w:val="21"/>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p>
      <w:pPr>
        <w:spacing w:line="360" w:lineRule="exact"/>
        <w:ind w:firstLine="420"/>
        <w:rPr>
          <w:rFonts w:ascii="宋体" w:hAnsi="宋体"/>
          <w:sz w:val="32"/>
          <w:szCs w:val="32"/>
        </w:rPr>
      </w:pPr>
    </w:p>
    <w:p>
      <w:pPr>
        <w:spacing w:after="319" w:afterLines="100"/>
        <w:jc w:val="left"/>
        <w:rPr>
          <w:rFonts w:ascii="黑体" w:hAnsi="黑体" w:eastAsia="黑体"/>
          <w:sz w:val="32"/>
          <w:szCs w:val="32"/>
        </w:rPr>
      </w:pPr>
      <w:r>
        <w:rPr>
          <w:rFonts w:hint="eastAsia" w:ascii="黑体" w:hAnsi="黑体" w:eastAsia="黑体"/>
          <w:sz w:val="32"/>
          <w:szCs w:val="32"/>
        </w:rPr>
        <w:t>附件：</w:t>
      </w:r>
    </w:p>
    <w:p>
      <w:pPr>
        <w:jc w:val="center"/>
        <w:rPr>
          <w:rFonts w:ascii="方正小标宋_GBK" w:hAnsi="华文中宋" w:eastAsia="方正小标宋_GBK"/>
          <w:sz w:val="44"/>
          <w:szCs w:val="44"/>
        </w:rPr>
      </w:pPr>
      <w:r>
        <w:rPr>
          <w:rFonts w:hint="eastAsia" w:ascii="方正小标宋_GBK" w:hAnsi="宋体" w:eastAsia="方正小标宋_GBK"/>
          <w:sz w:val="44"/>
          <w:szCs w:val="44"/>
        </w:rPr>
        <w:t>“多证合一”政府部门共享信息表</w:t>
      </w:r>
    </w:p>
    <w:p>
      <w:pPr>
        <w:rPr>
          <w:rFonts w:ascii="宋体" w:hAnsi="宋体" w:eastAsia="华文中宋"/>
          <w:sz w:val="28"/>
          <w:szCs w:val="28"/>
        </w:rPr>
      </w:pPr>
    </w:p>
    <w:p>
      <w:pPr>
        <w:jc w:val="center"/>
        <w:rPr>
          <w:rFonts w:ascii="宋体"/>
          <w:b/>
          <w:sz w:val="24"/>
          <w:szCs w:val="36"/>
        </w:rPr>
      </w:pPr>
      <w:r>
        <w:rPr>
          <w:rFonts w:hint="eastAsia" w:ascii="宋体" w:hAnsi="宋体" w:eastAsia="华文中宋"/>
          <w:sz w:val="28"/>
          <w:szCs w:val="28"/>
        </w:rPr>
        <w:t>以下内容为企业必填项</w:t>
      </w:r>
    </w:p>
    <w:p/>
    <w:tbl>
      <w:tblPr>
        <w:tblStyle w:val="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126"/>
        <w:gridCol w:w="1701"/>
        <w:gridCol w:w="3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财务负责人信息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rPr>
              <w:t>姓名</w:t>
            </w:r>
          </w:p>
        </w:tc>
        <w:tc>
          <w:tcPr>
            <w:tcW w:w="2126" w:type="dxa"/>
            <w:tcBorders>
              <w:top w:val="single" w:color="auto" w:sz="12" w:space="0"/>
              <w:left w:val="single" w:color="auto" w:sz="6" w:space="0"/>
              <w:bottom w:val="single" w:color="auto" w:sz="6" w:space="0"/>
              <w:right w:val="single" w:color="auto" w:sz="6" w:space="0"/>
            </w:tcBorders>
            <w:vAlign w:val="center"/>
          </w:tcPr>
          <w:p>
            <w:pPr>
              <w:jc w:val="center"/>
            </w:pPr>
          </w:p>
        </w:tc>
        <w:tc>
          <w:tcPr>
            <w:tcW w:w="1701"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固定电话</w:t>
            </w:r>
          </w:p>
        </w:tc>
        <w:tc>
          <w:tcPr>
            <w:tcW w:w="3400" w:type="dxa"/>
            <w:tcBorders>
              <w:top w:val="single" w:color="auto" w:sz="12"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移动电话</w:t>
            </w:r>
          </w:p>
        </w:tc>
        <w:tc>
          <w:tcPr>
            <w:tcW w:w="2126" w:type="dxa"/>
            <w:tcBorders>
              <w:top w:val="single" w:color="auto" w:sz="6" w:space="0"/>
              <w:left w:val="single" w:color="auto" w:sz="6" w:space="0"/>
              <w:bottom w:val="single" w:color="auto" w:sz="6" w:space="0"/>
              <w:right w:val="single" w:color="auto" w:sz="6" w:space="0"/>
            </w:tcBorders>
            <w:vAlign w:val="center"/>
          </w:tcPr>
          <w:p>
            <w:pPr>
              <w:jc w:val="cente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电子邮箱</w:t>
            </w:r>
          </w:p>
        </w:tc>
        <w:tc>
          <w:tcPr>
            <w:tcW w:w="3400"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身份证件类型</w:t>
            </w:r>
          </w:p>
        </w:tc>
        <w:tc>
          <w:tcPr>
            <w:tcW w:w="2126" w:type="dxa"/>
            <w:tcBorders>
              <w:top w:val="single" w:color="auto" w:sz="6" w:space="0"/>
              <w:left w:val="single" w:color="auto" w:sz="6" w:space="0"/>
              <w:bottom w:val="single" w:color="auto" w:sz="12" w:space="0"/>
              <w:right w:val="single" w:color="auto" w:sz="6" w:space="0"/>
            </w:tcBorders>
            <w:vAlign w:val="center"/>
          </w:tcPr>
          <w:p>
            <w:pPr>
              <w:jc w:val="center"/>
            </w:pPr>
          </w:p>
        </w:tc>
        <w:tc>
          <w:tcPr>
            <w:tcW w:w="1701" w:type="dxa"/>
            <w:tcBorders>
              <w:top w:val="single" w:color="auto" w:sz="6" w:space="0"/>
              <w:left w:val="single" w:color="auto" w:sz="6" w:space="0"/>
              <w:bottom w:val="single" w:color="auto" w:sz="12" w:space="0"/>
              <w:right w:val="single" w:color="auto" w:sz="6" w:space="0"/>
            </w:tcBorders>
            <w:vAlign w:val="center"/>
          </w:tcPr>
          <w:p>
            <w:pPr>
              <w:jc w:val="center"/>
            </w:pPr>
            <w:r>
              <w:rPr>
                <w:rFonts w:hint="eastAsia"/>
              </w:rPr>
              <w:t>身份证件号码</w:t>
            </w:r>
          </w:p>
        </w:tc>
        <w:tc>
          <w:tcPr>
            <w:tcW w:w="3400" w:type="dxa"/>
            <w:tcBorders>
              <w:top w:val="single" w:color="auto" w:sz="6" w:space="0"/>
              <w:left w:val="single" w:color="auto" w:sz="6" w:space="0"/>
              <w:bottom w:val="single" w:color="auto" w:sz="12"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其他信息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pPr>
            <w:r>
              <w:rPr>
                <w:rFonts w:hint="eastAsia" w:ascii="宋体" w:hAnsi="宋体"/>
                <w:bCs/>
                <w:szCs w:val="21"/>
                <w:lang w:val="zh-CN"/>
              </w:rPr>
              <w:t>生产经营地</w:t>
            </w:r>
          </w:p>
        </w:tc>
        <w:tc>
          <w:tcPr>
            <w:tcW w:w="7227" w:type="dxa"/>
            <w:gridSpan w:val="3"/>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lang w:val="zh-CN"/>
              </w:rPr>
              <w:t>核算方式</w:t>
            </w:r>
          </w:p>
        </w:tc>
        <w:tc>
          <w:tcPr>
            <w:tcW w:w="7227" w:type="dxa"/>
            <w:gridSpan w:val="3"/>
            <w:tcBorders>
              <w:top w:val="single" w:color="auto" w:sz="6" w:space="0"/>
              <w:left w:val="single" w:color="auto" w:sz="6" w:space="0"/>
              <w:bottom w:val="single" w:color="auto" w:sz="6" w:space="0"/>
              <w:right w:val="single" w:color="auto" w:sz="12" w:space="0"/>
            </w:tcBorders>
            <w:vAlign w:val="center"/>
          </w:tcPr>
          <w:p>
            <w:pPr>
              <w:ind w:firstLine="210" w:firstLineChars="100"/>
              <w:jc w:val="left"/>
            </w:pPr>
            <w:r>
              <w:rPr>
                <w:rFonts w:hint="eastAsia"/>
              </w:rPr>
              <w:t>□独立核算          □非独立核算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从业人数</w:t>
            </w:r>
          </w:p>
        </w:tc>
        <w:tc>
          <w:tcPr>
            <w:tcW w:w="7227" w:type="dxa"/>
            <w:gridSpan w:val="3"/>
            <w:tcBorders>
              <w:top w:val="single" w:color="auto" w:sz="6" w:space="0"/>
              <w:left w:val="single" w:color="auto" w:sz="6" w:space="0"/>
              <w:bottom w:val="single" w:color="auto" w:sz="12" w:space="0"/>
              <w:right w:val="single" w:color="auto" w:sz="12" w:space="0"/>
            </w:tcBorders>
            <w:vAlign w:val="center"/>
          </w:tcPr>
          <w:p>
            <w:pPr>
              <w:ind w:firstLine="210" w:firstLineChars="100"/>
              <w:jc w:val="left"/>
            </w:pPr>
            <w:r>
              <w:rPr>
                <w:rFonts w:hint="eastAsia"/>
                <w:u w:val="single"/>
              </w:rPr>
              <w:t xml:space="preserve">            </w:t>
            </w:r>
            <w:r>
              <w:rPr>
                <w:rFonts w:hint="eastAsia"/>
              </w:rPr>
              <w:t>人</w:t>
            </w:r>
          </w:p>
        </w:tc>
      </w:tr>
    </w:tbl>
    <w:p/>
    <w:p>
      <w:pPr>
        <w:spacing w:line="360" w:lineRule="exact"/>
        <w:ind w:firstLine="420"/>
        <w:rPr>
          <w:rFonts w:ascii="宋体" w:hAnsi="宋体"/>
          <w:szCs w:val="21"/>
        </w:rPr>
      </w:pPr>
    </w:p>
    <w:p>
      <w:pPr>
        <w:spacing w:line="360" w:lineRule="exact"/>
        <w:ind w:firstLine="420"/>
        <w:rPr>
          <w:rFonts w:ascii="宋体" w:hAnsi="宋体"/>
          <w:szCs w:val="21"/>
        </w:rPr>
      </w:pPr>
    </w:p>
    <w:p/>
    <w:p/>
    <w:p/>
    <w:p/>
    <w:p/>
    <w:p/>
    <w:p/>
    <w:p/>
    <w:p/>
    <w:p>
      <w:pPr>
        <w:spacing w:line="560" w:lineRule="exact"/>
        <w:ind w:firstLine="883" w:firstLineChars="200"/>
        <w:textAlignment w:val="baseline"/>
        <w:rPr>
          <w:rFonts w:eastAsia="仿宋_GB2312"/>
          <w:b/>
          <w:bCs/>
          <w:sz w:val="44"/>
          <w:szCs w:val="44"/>
        </w:rPr>
      </w:pPr>
      <w:r>
        <w:rPr>
          <w:rFonts w:eastAsia="仿宋_GB2312"/>
          <w:b/>
          <w:bCs/>
          <w:sz w:val="44"/>
          <w:szCs w:val="44"/>
        </w:rPr>
        <w:t>市场主体住所(经营场所)登记承诺书</w:t>
      </w:r>
    </w:p>
    <w:p>
      <w:pPr>
        <w:spacing w:line="560" w:lineRule="exact"/>
        <w:ind w:firstLine="640" w:firstLineChars="200"/>
        <w:textAlignment w:val="baseline"/>
        <w:rPr>
          <w:rFonts w:eastAsia="仿宋_GB2312"/>
          <w:bCs/>
          <w:sz w:val="32"/>
          <w:szCs w:val="32"/>
        </w:rPr>
      </w:pPr>
    </w:p>
    <w:p>
      <w:pPr>
        <w:spacing w:line="480" w:lineRule="exact"/>
        <w:ind w:firstLine="640" w:firstLineChars="200"/>
        <w:textAlignment w:val="baseline"/>
        <w:rPr>
          <w:rFonts w:eastAsia="仿宋_GB2312"/>
          <w:bCs/>
          <w:sz w:val="32"/>
          <w:szCs w:val="32"/>
        </w:rPr>
      </w:pPr>
      <w:r>
        <w:rPr>
          <w:rFonts w:eastAsia="仿宋_GB2312"/>
          <w:bCs/>
          <w:sz w:val="32"/>
          <w:szCs w:val="32"/>
        </w:rPr>
        <w:t xml:space="preserve">市场主体名称:  </w:t>
      </w:r>
    </w:p>
    <w:p>
      <w:pPr>
        <w:spacing w:line="480" w:lineRule="exact"/>
        <w:ind w:firstLine="640" w:firstLineChars="200"/>
        <w:textAlignment w:val="baseline"/>
        <w:rPr>
          <w:rFonts w:eastAsia="仿宋_GB2312"/>
          <w:bCs/>
          <w:sz w:val="32"/>
          <w:szCs w:val="32"/>
        </w:rPr>
      </w:pPr>
      <w:r>
        <w:rPr>
          <w:rFonts w:eastAsia="仿宋_GB2312"/>
          <w:bCs/>
          <w:sz w:val="32"/>
          <w:szCs w:val="32"/>
        </w:rPr>
        <w:t>住所(经营场所):</w:t>
      </w:r>
    </w:p>
    <w:p>
      <w:pPr>
        <w:spacing w:line="480" w:lineRule="exact"/>
        <w:ind w:firstLine="640" w:firstLineChars="200"/>
        <w:textAlignment w:val="baseline"/>
        <w:rPr>
          <w:rFonts w:eastAsia="仿宋_GB2312"/>
          <w:bCs/>
          <w:sz w:val="32"/>
          <w:szCs w:val="32"/>
        </w:rPr>
      </w:pPr>
      <w:r>
        <w:rPr>
          <w:rFonts w:eastAsia="仿宋_GB2312"/>
          <w:bCs/>
          <w:sz w:val="32"/>
          <w:szCs w:val="32"/>
        </w:rPr>
        <w:t>根据《中华人民共和国物权法》及有关房屋管理的法律、法规以及管理规约的规定,本申请人作出如下承诺:</w:t>
      </w:r>
    </w:p>
    <w:p>
      <w:pPr>
        <w:numPr>
          <w:ilvl w:val="0"/>
          <w:numId w:val="2"/>
        </w:numPr>
        <w:spacing w:line="480" w:lineRule="exact"/>
        <w:ind w:firstLine="640" w:firstLineChars="200"/>
        <w:textAlignment w:val="baseline"/>
        <w:rPr>
          <w:rFonts w:eastAsia="仿宋_GB2312"/>
          <w:bCs/>
          <w:sz w:val="32"/>
          <w:szCs w:val="32"/>
        </w:rPr>
      </w:pPr>
      <w:r>
        <w:rPr>
          <w:rFonts w:eastAsia="仿宋_GB2312"/>
          <w:bCs/>
          <w:sz w:val="32"/>
          <w:szCs w:val="32"/>
        </w:rPr>
        <w:t>所提交的文件、证件和有关附件真实、合法、有效,复印文本与原件一致,并对因提交虚假文件、证件所引发的一切后果承担相应的法律责任。</w:t>
      </w:r>
    </w:p>
    <w:p>
      <w:pPr>
        <w:spacing w:line="480" w:lineRule="exact"/>
        <w:ind w:firstLine="640" w:firstLineChars="200"/>
        <w:textAlignment w:val="baseline"/>
        <w:rPr>
          <w:rFonts w:eastAsia="仿宋_GB2312"/>
          <w:bCs/>
          <w:sz w:val="32"/>
          <w:szCs w:val="32"/>
        </w:rPr>
      </w:pPr>
      <w:r>
        <w:rPr>
          <w:rFonts w:eastAsia="仿宋_GB2312"/>
          <w:bCs/>
          <w:sz w:val="32"/>
          <w:szCs w:val="32"/>
        </w:rPr>
        <w:t>2、申请人申请登记的住所（经营场所）不属于非法建筑、危险建筑、被征收房屋等依法不得作为住所（经营场所）的场所。</w:t>
      </w:r>
    </w:p>
    <w:p>
      <w:pPr>
        <w:spacing w:line="480" w:lineRule="exact"/>
        <w:ind w:firstLine="640" w:firstLineChars="200"/>
        <w:textAlignment w:val="baseline"/>
        <w:rPr>
          <w:rFonts w:eastAsia="仿宋_GB2312"/>
          <w:bCs/>
          <w:sz w:val="32"/>
          <w:szCs w:val="32"/>
        </w:rPr>
      </w:pPr>
      <w:r>
        <w:rPr>
          <w:rFonts w:eastAsia="仿宋_GB2312"/>
          <w:bCs/>
          <w:sz w:val="32"/>
          <w:szCs w:val="32"/>
        </w:rPr>
        <w:t>3、在经营场所不从事存在严重安全隐患、污染环境、影响居民正常生活和身体健康、生命财产安全以及国家法律法规规定企业和个人不得开展的生产经营活动。</w:t>
      </w:r>
    </w:p>
    <w:p>
      <w:pPr>
        <w:spacing w:line="480" w:lineRule="exact"/>
        <w:ind w:firstLine="640" w:firstLineChars="200"/>
        <w:textAlignment w:val="baseline"/>
        <w:rPr>
          <w:rFonts w:eastAsia="仿宋_GB2312"/>
          <w:bCs/>
          <w:sz w:val="32"/>
          <w:szCs w:val="32"/>
        </w:rPr>
      </w:pPr>
      <w:r>
        <w:rPr>
          <w:rFonts w:eastAsia="仿宋_GB2312"/>
          <w:bCs/>
          <w:sz w:val="32"/>
          <w:szCs w:val="32"/>
        </w:rPr>
        <w:t>4、法律、法规规定应当经有关部门批准方可在住所(经营场所)从事相关经营活动的,在取得许可证或批准文件前不开展相关经营活动。</w:t>
      </w:r>
    </w:p>
    <w:p>
      <w:pPr>
        <w:spacing w:line="480" w:lineRule="exact"/>
        <w:ind w:firstLine="640" w:firstLineChars="200"/>
        <w:textAlignment w:val="baseline"/>
        <w:rPr>
          <w:rFonts w:eastAsia="仿宋_GB2312"/>
          <w:bCs/>
          <w:sz w:val="32"/>
          <w:szCs w:val="32"/>
        </w:rPr>
      </w:pPr>
      <w:r>
        <w:rPr>
          <w:rFonts w:eastAsia="仿宋_GB2312"/>
          <w:bCs/>
          <w:sz w:val="32"/>
          <w:szCs w:val="32"/>
        </w:rPr>
        <w:t>5、申请人已知悉</w:t>
      </w:r>
      <w:r>
        <w:rPr>
          <w:rFonts w:hint="eastAsia" w:eastAsia="仿宋_GB2312"/>
          <w:bCs/>
          <w:sz w:val="32"/>
          <w:szCs w:val="32"/>
          <w:lang w:eastAsia="zh-CN"/>
        </w:rPr>
        <w:t>《中华人民共和国物权法》</w:t>
      </w:r>
      <w:r>
        <w:rPr>
          <w:rFonts w:eastAsia="仿宋_GB2312"/>
          <w:bCs/>
          <w:sz w:val="32"/>
          <w:szCs w:val="32"/>
        </w:rPr>
        <w:t>关于将住宅变为经营性用房需取得利害关系业主同意的规定。遵守有关法律规定,遵守公序良俗,如存在污染、扰民情形,将无条件消除不良影响或主动搬迁并办理住所变更登记,承担相应法律责任。</w:t>
      </w:r>
    </w:p>
    <w:p>
      <w:pPr>
        <w:spacing w:line="480" w:lineRule="exact"/>
        <w:ind w:firstLine="640" w:firstLineChars="200"/>
        <w:textAlignment w:val="baseline"/>
        <w:rPr>
          <w:rFonts w:eastAsia="仿宋_GB2312"/>
          <w:bCs/>
          <w:sz w:val="32"/>
          <w:szCs w:val="32"/>
        </w:rPr>
      </w:pPr>
    </w:p>
    <w:p>
      <w:pPr>
        <w:spacing w:line="480" w:lineRule="exact"/>
        <w:ind w:right="420" w:rightChars="200"/>
        <w:jc w:val="right"/>
        <w:textAlignment w:val="baseline"/>
        <w:rPr>
          <w:rFonts w:eastAsia="仿宋_GB2312"/>
          <w:bCs/>
          <w:sz w:val="32"/>
          <w:szCs w:val="32"/>
        </w:rPr>
      </w:pPr>
      <w:r>
        <w:rPr>
          <w:rFonts w:eastAsia="仿宋_GB2312"/>
          <w:bCs/>
          <w:sz w:val="32"/>
          <w:szCs w:val="32"/>
        </w:rPr>
        <w:t>申请人签字(盖章):</w:t>
      </w:r>
    </w:p>
    <w:p>
      <w:pPr>
        <w:spacing w:line="480" w:lineRule="exact"/>
        <w:ind w:right="420" w:rightChars="200"/>
        <w:jc w:val="right"/>
        <w:textAlignment w:val="baseline"/>
        <w:rPr>
          <w:rFonts w:eastAsia="仿宋_GB2312"/>
          <w:bCs/>
          <w:sz w:val="32"/>
          <w:szCs w:val="32"/>
        </w:rPr>
      </w:pPr>
      <w:r>
        <w:rPr>
          <w:rFonts w:eastAsia="仿宋_GB2312"/>
          <w:bCs/>
          <w:sz w:val="32"/>
          <w:szCs w:val="32"/>
        </w:rPr>
        <w:t xml:space="preserve">年  月  日   </w:t>
      </w:r>
    </w:p>
    <w:p>
      <w:pPr>
        <w:spacing w:line="480" w:lineRule="exact"/>
        <w:ind w:firstLine="640" w:firstLineChars="200"/>
        <w:textAlignment w:val="baseline"/>
        <w:rPr>
          <w:rFonts w:eastAsia="仿宋_GB2312"/>
          <w:bCs/>
          <w:sz w:val="32"/>
          <w:szCs w:val="32"/>
        </w:rPr>
      </w:pPr>
      <w:r>
        <w:rPr>
          <w:rFonts w:eastAsia="仿宋_GB2312"/>
          <w:bCs/>
          <w:sz w:val="32"/>
          <w:szCs w:val="32"/>
        </w:rPr>
        <w:t>注:</w:t>
      </w:r>
      <w:r>
        <w:rPr>
          <w:rFonts w:hint="eastAsia" w:eastAsia="仿宋_GB2312"/>
          <w:bCs/>
          <w:sz w:val="32"/>
          <w:szCs w:val="32"/>
        </w:rPr>
        <w:t>1.</w:t>
      </w:r>
      <w:r>
        <w:rPr>
          <w:rFonts w:eastAsia="仿宋_GB2312"/>
          <w:bCs/>
          <w:sz w:val="32"/>
          <w:szCs w:val="32"/>
        </w:rPr>
        <w:t>申请人</w:t>
      </w:r>
      <w:r>
        <w:rPr>
          <w:rFonts w:hint="eastAsia" w:eastAsia="仿宋_GB2312"/>
          <w:bCs/>
          <w:sz w:val="32"/>
          <w:szCs w:val="32"/>
        </w:rPr>
        <w:t>在使用自有或租赁住所（经营场所）用途为住宅时需填写此表</w:t>
      </w:r>
      <w:r>
        <w:rPr>
          <w:rFonts w:eastAsia="仿宋_GB2312"/>
          <w:bCs/>
          <w:sz w:val="32"/>
          <w:szCs w:val="32"/>
        </w:rPr>
        <w:t>。</w:t>
      </w:r>
      <w:r>
        <w:rPr>
          <w:rFonts w:hint="eastAsia" w:eastAsia="仿宋_GB2312"/>
          <w:bCs/>
          <w:sz w:val="32"/>
          <w:szCs w:val="32"/>
        </w:rPr>
        <w:t>2.申请人：企业设立登记时的申请人为企业出资人，变更登记时的申请人为企业。</w:t>
      </w:r>
    </w:p>
    <w:p/>
    <w:p>
      <w:pPr>
        <w:spacing w:line="580" w:lineRule="exact"/>
        <w:ind w:firstLine="2331" w:firstLineChars="645"/>
        <w:rPr>
          <w:rFonts w:ascii="黑体" w:hAnsi="宋体" w:eastAsia="黑体"/>
          <w:b/>
          <w:sz w:val="36"/>
          <w:szCs w:val="36"/>
        </w:rPr>
      </w:pPr>
    </w:p>
    <w:p>
      <w:pPr>
        <w:spacing w:line="580" w:lineRule="exact"/>
        <w:ind w:firstLine="2331" w:firstLineChars="645"/>
        <w:rPr>
          <w:rFonts w:ascii="黑体" w:hAnsi="宋体" w:eastAsia="黑体"/>
          <w:b/>
          <w:sz w:val="36"/>
          <w:szCs w:val="36"/>
        </w:rPr>
      </w:pPr>
      <w:r>
        <w:rPr>
          <w:rFonts w:hint="eastAsia" w:ascii="黑体" w:hAnsi="宋体" w:eastAsia="黑体"/>
          <w:b/>
          <w:sz w:val="36"/>
          <w:szCs w:val="36"/>
        </w:rPr>
        <w:t>设置医疗机构申请书</w:t>
      </w:r>
    </w:p>
    <w:p>
      <w:pPr>
        <w:spacing w:line="440" w:lineRule="exact"/>
        <w:rPr>
          <w:rFonts w:ascii="仿宋_GB2312" w:hAnsi="宋体" w:eastAsia="仿宋_GB2312"/>
          <w:sz w:val="28"/>
        </w:rPr>
      </w:pPr>
      <w:r>
        <w:rPr>
          <w:rFonts w:hint="eastAsia" w:ascii="仿宋_GB2312" w:hAnsi="宋体" w:eastAsia="仿宋_GB2312"/>
          <w:sz w:val="28"/>
        </w:rPr>
        <w:t>被申请机关:</w:t>
      </w:r>
    </w:p>
    <w:tbl>
      <w:tblPr>
        <w:tblStyle w:val="6"/>
        <w:tblW w:w="81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0" w:type="dxa"/>
            <w:gridSpan w:val="2"/>
            <w:tcBorders>
              <w:top w:val="single" w:color="auto" w:sz="8" w:space="0"/>
              <w:left w:val="single" w:color="auto" w:sz="8" w:space="0"/>
              <w:right w:val="single" w:color="auto" w:sz="8" w:space="0"/>
            </w:tcBorders>
          </w:tcPr>
          <w:p>
            <w:pPr>
              <w:spacing w:line="520" w:lineRule="exact"/>
              <w:rPr>
                <w:rFonts w:ascii="仿宋_GB2312" w:hAnsi="宋体" w:eastAsia="仿宋_GB2312"/>
                <w:sz w:val="28"/>
              </w:rPr>
            </w:pPr>
            <w:r>
              <w:rPr>
                <w:rFonts w:hint="eastAsia" w:ascii="仿宋_GB2312" w:hAnsi="宋体" w:eastAsia="仿宋_GB2312"/>
                <w:sz w:val="28"/>
              </w:rPr>
              <w:t>设置单位（人）：                 地址：</w:t>
            </w:r>
          </w:p>
          <w:p>
            <w:pPr>
              <w:spacing w:line="520" w:lineRule="exact"/>
              <w:rPr>
                <w:rFonts w:ascii="仿宋_GB2312" w:hAnsi="宋体" w:eastAsia="仿宋_GB2312"/>
                <w:sz w:val="28"/>
              </w:rPr>
            </w:pPr>
            <w:r>
              <w:rPr>
                <w:rFonts w:hint="eastAsia" w:ascii="仿宋_GB2312" w:hAnsi="宋体" w:eastAsia="仿宋_GB2312"/>
                <w:sz w:val="28"/>
              </w:rPr>
              <w:t>联系人：                        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00" w:type="dxa"/>
            <w:vMerge w:val="restart"/>
            <w:tcBorders>
              <w:left w:val="single" w:color="auto" w:sz="8" w:space="0"/>
            </w:tcBorders>
            <w:vAlign w:val="center"/>
          </w:tcPr>
          <w:p>
            <w:pPr>
              <w:spacing w:line="440" w:lineRule="exact"/>
              <w:jc w:val="center"/>
              <w:rPr>
                <w:rFonts w:ascii="仿宋_GB2312" w:hAnsi="宋体" w:eastAsia="仿宋_GB2312"/>
                <w:sz w:val="28"/>
              </w:rPr>
            </w:pPr>
            <w:r>
              <w:rPr>
                <w:rFonts w:hint="eastAsia" w:ascii="仿宋_GB2312" w:hAnsi="宋体" w:eastAsia="仿宋_GB2312"/>
                <w:sz w:val="28"/>
              </w:rPr>
              <w:t>申</w:t>
            </w:r>
          </w:p>
          <w:p>
            <w:pPr>
              <w:spacing w:line="440" w:lineRule="exact"/>
              <w:jc w:val="center"/>
              <w:rPr>
                <w:rFonts w:ascii="仿宋_GB2312" w:hAnsi="宋体" w:eastAsia="仿宋_GB2312"/>
                <w:sz w:val="28"/>
              </w:rPr>
            </w:pPr>
          </w:p>
          <w:p>
            <w:pPr>
              <w:spacing w:line="440" w:lineRule="exact"/>
              <w:jc w:val="center"/>
              <w:rPr>
                <w:rFonts w:ascii="仿宋_GB2312" w:hAnsi="宋体" w:eastAsia="仿宋_GB2312"/>
                <w:sz w:val="28"/>
              </w:rPr>
            </w:pPr>
            <w:r>
              <w:rPr>
                <w:rFonts w:hint="eastAsia" w:ascii="仿宋_GB2312" w:hAnsi="宋体" w:eastAsia="仿宋_GB2312"/>
                <w:sz w:val="28"/>
              </w:rPr>
              <w:t>请</w:t>
            </w:r>
          </w:p>
          <w:p>
            <w:pPr>
              <w:spacing w:line="440" w:lineRule="exact"/>
              <w:jc w:val="center"/>
              <w:rPr>
                <w:rFonts w:ascii="仿宋_GB2312" w:hAnsi="宋体" w:eastAsia="仿宋_GB2312"/>
                <w:sz w:val="28"/>
              </w:rPr>
            </w:pPr>
          </w:p>
          <w:p>
            <w:pPr>
              <w:spacing w:line="440" w:lineRule="exact"/>
              <w:jc w:val="center"/>
              <w:rPr>
                <w:rFonts w:ascii="仿宋_GB2312" w:hAnsi="宋体" w:eastAsia="仿宋_GB2312"/>
                <w:sz w:val="28"/>
              </w:rPr>
            </w:pPr>
            <w:r>
              <w:rPr>
                <w:rFonts w:hint="eastAsia" w:ascii="仿宋_GB2312" w:hAnsi="宋体" w:eastAsia="仿宋_GB2312"/>
                <w:sz w:val="28"/>
              </w:rPr>
              <w:t>核</w:t>
            </w:r>
          </w:p>
          <w:p>
            <w:pPr>
              <w:spacing w:line="440" w:lineRule="exact"/>
              <w:jc w:val="center"/>
              <w:rPr>
                <w:rFonts w:ascii="仿宋_GB2312" w:hAnsi="宋体" w:eastAsia="仿宋_GB2312"/>
                <w:sz w:val="28"/>
              </w:rPr>
            </w:pPr>
          </w:p>
          <w:p>
            <w:pPr>
              <w:spacing w:line="440" w:lineRule="exact"/>
              <w:jc w:val="center"/>
              <w:rPr>
                <w:rFonts w:ascii="仿宋_GB2312" w:hAnsi="宋体" w:eastAsia="仿宋_GB2312"/>
                <w:sz w:val="28"/>
              </w:rPr>
            </w:pPr>
            <w:r>
              <w:rPr>
                <w:rFonts w:hint="eastAsia" w:ascii="仿宋_GB2312" w:hAnsi="宋体" w:eastAsia="仿宋_GB2312"/>
                <w:sz w:val="28"/>
              </w:rPr>
              <w:t>定</w:t>
            </w:r>
          </w:p>
          <w:p>
            <w:pPr>
              <w:spacing w:line="440" w:lineRule="exact"/>
              <w:jc w:val="center"/>
              <w:rPr>
                <w:rFonts w:ascii="仿宋_GB2312" w:hAnsi="宋体" w:eastAsia="仿宋_GB2312"/>
                <w:sz w:val="28"/>
              </w:rPr>
            </w:pPr>
          </w:p>
          <w:p>
            <w:pPr>
              <w:spacing w:line="440" w:lineRule="exact"/>
              <w:jc w:val="center"/>
              <w:rPr>
                <w:rFonts w:ascii="仿宋_GB2312" w:hAnsi="宋体" w:eastAsia="仿宋_GB2312"/>
                <w:sz w:val="28"/>
              </w:rPr>
            </w:pPr>
            <w:r>
              <w:rPr>
                <w:rFonts w:hint="eastAsia" w:ascii="仿宋_GB2312" w:hAnsi="宋体" w:eastAsia="仿宋_GB2312"/>
                <w:sz w:val="28"/>
              </w:rPr>
              <w:t>项</w:t>
            </w:r>
          </w:p>
          <w:p>
            <w:pPr>
              <w:spacing w:line="440" w:lineRule="exact"/>
              <w:jc w:val="center"/>
              <w:rPr>
                <w:rFonts w:ascii="仿宋_GB2312" w:hAnsi="宋体" w:eastAsia="仿宋_GB2312"/>
                <w:sz w:val="28"/>
              </w:rPr>
            </w:pPr>
          </w:p>
          <w:p>
            <w:pPr>
              <w:spacing w:line="440" w:lineRule="exact"/>
              <w:jc w:val="center"/>
              <w:rPr>
                <w:rFonts w:ascii="仿宋_GB2312" w:hAnsi="宋体" w:eastAsia="仿宋_GB2312"/>
                <w:sz w:val="28"/>
              </w:rPr>
            </w:pPr>
            <w:r>
              <w:rPr>
                <w:rFonts w:hint="eastAsia" w:ascii="仿宋_GB2312" w:hAnsi="宋体" w:eastAsia="仿宋_GB2312"/>
                <w:sz w:val="28"/>
              </w:rPr>
              <w:t>目</w:t>
            </w:r>
          </w:p>
        </w:tc>
        <w:tc>
          <w:tcPr>
            <w:tcW w:w="7490" w:type="dxa"/>
            <w:tcBorders>
              <w:right w:val="single" w:color="auto" w:sz="8" w:space="0"/>
            </w:tcBorders>
          </w:tcPr>
          <w:p>
            <w:pPr>
              <w:spacing w:line="520" w:lineRule="exact"/>
              <w:rPr>
                <w:rFonts w:ascii="仿宋_GB2312" w:hAnsi="宋体" w:eastAsia="仿宋_GB2312"/>
                <w:sz w:val="28"/>
              </w:rPr>
            </w:pPr>
            <w:r>
              <w:rPr>
                <w:rFonts w:hint="eastAsia" w:ascii="仿宋_GB2312" w:hAnsi="宋体" w:eastAsia="仿宋_GB2312"/>
                <w:sz w:val="28"/>
              </w:rPr>
              <w:t>类    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Merge w:val="continue"/>
            <w:tcBorders>
              <w:left w:val="single" w:color="auto" w:sz="8" w:space="0"/>
            </w:tcBorders>
          </w:tcPr>
          <w:p>
            <w:pPr>
              <w:spacing w:line="440" w:lineRule="exact"/>
              <w:rPr>
                <w:rFonts w:ascii="仿宋_GB2312" w:hAnsi="宋体" w:eastAsia="仿宋_GB2312"/>
                <w:sz w:val="28"/>
              </w:rPr>
            </w:pPr>
          </w:p>
        </w:tc>
        <w:tc>
          <w:tcPr>
            <w:tcW w:w="7490" w:type="dxa"/>
            <w:tcBorders>
              <w:right w:val="single" w:color="auto" w:sz="8" w:space="0"/>
            </w:tcBorders>
          </w:tcPr>
          <w:p>
            <w:pPr>
              <w:spacing w:line="520" w:lineRule="exact"/>
              <w:rPr>
                <w:rFonts w:ascii="仿宋_GB2312" w:hAnsi="宋体" w:eastAsia="仿宋_GB2312"/>
                <w:sz w:val="28"/>
              </w:rPr>
            </w:pPr>
            <w:r>
              <w:rPr>
                <w:rFonts w:hint="eastAsia" w:ascii="仿宋_GB2312" w:hAnsi="宋体" w:eastAsia="仿宋_GB2312"/>
                <w:sz w:val="28"/>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Merge w:val="continue"/>
            <w:tcBorders>
              <w:left w:val="single" w:color="auto" w:sz="8" w:space="0"/>
            </w:tcBorders>
          </w:tcPr>
          <w:p>
            <w:pPr>
              <w:spacing w:line="440" w:lineRule="exact"/>
              <w:rPr>
                <w:rFonts w:ascii="仿宋_GB2312" w:hAnsi="宋体" w:eastAsia="仿宋_GB2312"/>
                <w:sz w:val="28"/>
              </w:rPr>
            </w:pPr>
          </w:p>
        </w:tc>
        <w:tc>
          <w:tcPr>
            <w:tcW w:w="7490" w:type="dxa"/>
            <w:tcBorders>
              <w:right w:val="single" w:color="auto" w:sz="8" w:space="0"/>
            </w:tcBorders>
          </w:tcPr>
          <w:p>
            <w:pPr>
              <w:spacing w:line="520" w:lineRule="exact"/>
              <w:rPr>
                <w:rFonts w:ascii="仿宋_GB2312" w:hAnsi="宋体" w:eastAsia="仿宋_GB2312"/>
                <w:sz w:val="28"/>
              </w:rPr>
            </w:pPr>
            <w:r>
              <w:rPr>
                <w:rFonts w:hint="eastAsia" w:ascii="仿宋_GB2312" w:hAnsi="宋体" w:eastAsia="仿宋_GB2312"/>
                <w:sz w:val="28"/>
              </w:rPr>
              <w:t>选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Merge w:val="continue"/>
            <w:tcBorders>
              <w:left w:val="single" w:color="auto" w:sz="8" w:space="0"/>
            </w:tcBorders>
          </w:tcPr>
          <w:p>
            <w:pPr>
              <w:spacing w:line="440" w:lineRule="exact"/>
              <w:rPr>
                <w:rFonts w:ascii="仿宋_GB2312" w:hAnsi="宋体" w:eastAsia="仿宋_GB2312"/>
                <w:sz w:val="28"/>
              </w:rPr>
            </w:pPr>
          </w:p>
        </w:tc>
        <w:tc>
          <w:tcPr>
            <w:tcW w:w="7490" w:type="dxa"/>
            <w:tcBorders>
              <w:right w:val="single" w:color="auto" w:sz="8" w:space="0"/>
            </w:tcBorders>
          </w:tcPr>
          <w:p>
            <w:pPr>
              <w:spacing w:line="520" w:lineRule="exact"/>
              <w:rPr>
                <w:rFonts w:ascii="仿宋_GB2312" w:hAnsi="宋体" w:eastAsia="仿宋_GB2312"/>
                <w:sz w:val="28"/>
              </w:rPr>
            </w:pPr>
            <w:r>
              <w:rPr>
                <w:rFonts w:hint="eastAsia" w:ascii="仿宋_GB2312" w:hAnsi="宋体" w:eastAsia="仿宋_GB2312"/>
                <w:sz w:val="28"/>
              </w:rPr>
              <w:t>所有制形式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00" w:type="dxa"/>
            <w:vMerge w:val="continue"/>
            <w:tcBorders>
              <w:left w:val="single" w:color="auto" w:sz="8" w:space="0"/>
            </w:tcBorders>
          </w:tcPr>
          <w:p>
            <w:pPr>
              <w:spacing w:line="440" w:lineRule="exact"/>
              <w:rPr>
                <w:rFonts w:ascii="仿宋_GB2312" w:hAnsi="宋体" w:eastAsia="仿宋_GB2312"/>
                <w:sz w:val="28"/>
              </w:rPr>
            </w:pPr>
          </w:p>
        </w:tc>
        <w:tc>
          <w:tcPr>
            <w:tcW w:w="7490" w:type="dxa"/>
            <w:tcBorders>
              <w:right w:val="single" w:color="auto" w:sz="8" w:space="0"/>
            </w:tcBorders>
          </w:tcPr>
          <w:p>
            <w:pPr>
              <w:spacing w:line="520" w:lineRule="exact"/>
              <w:rPr>
                <w:rFonts w:ascii="仿宋_GB2312" w:hAnsi="宋体" w:eastAsia="仿宋_GB2312"/>
                <w:sz w:val="28"/>
              </w:rPr>
            </w:pPr>
            <w:r>
              <w:rPr>
                <w:rFonts w:hint="eastAsia" w:ascii="仿宋_GB2312" w:hAnsi="宋体" w:eastAsia="仿宋_GB2312"/>
                <w:sz w:val="28"/>
              </w:rPr>
              <w:t>经营性质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00" w:type="dxa"/>
            <w:vMerge w:val="continue"/>
            <w:tcBorders>
              <w:left w:val="single" w:color="auto" w:sz="8" w:space="0"/>
            </w:tcBorders>
          </w:tcPr>
          <w:p>
            <w:pPr>
              <w:spacing w:line="440" w:lineRule="exact"/>
              <w:rPr>
                <w:rFonts w:ascii="仿宋_GB2312" w:hAnsi="宋体" w:eastAsia="仿宋_GB2312"/>
                <w:sz w:val="28"/>
              </w:rPr>
            </w:pPr>
          </w:p>
        </w:tc>
        <w:tc>
          <w:tcPr>
            <w:tcW w:w="7490" w:type="dxa"/>
            <w:tcBorders>
              <w:right w:val="single" w:color="auto" w:sz="8" w:space="0"/>
            </w:tcBorders>
          </w:tcPr>
          <w:p>
            <w:pPr>
              <w:spacing w:line="520" w:lineRule="exact"/>
              <w:rPr>
                <w:rFonts w:ascii="仿宋_GB2312" w:hAnsi="宋体" w:eastAsia="仿宋_GB2312"/>
                <w:sz w:val="28"/>
              </w:rPr>
            </w:pPr>
            <w:r>
              <w:rPr>
                <w:rFonts w:hint="eastAsia" w:ascii="仿宋_GB2312" w:hAnsi="宋体" w:eastAsia="仿宋_GB2312"/>
                <w:sz w:val="28"/>
              </w:rPr>
              <w:t>床位（牙椅）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Merge w:val="continue"/>
            <w:tcBorders>
              <w:left w:val="single" w:color="auto" w:sz="8" w:space="0"/>
            </w:tcBorders>
          </w:tcPr>
          <w:p>
            <w:pPr>
              <w:spacing w:line="440" w:lineRule="exact"/>
              <w:rPr>
                <w:rFonts w:ascii="仿宋_GB2312" w:hAnsi="宋体" w:eastAsia="仿宋_GB2312"/>
                <w:sz w:val="28"/>
              </w:rPr>
            </w:pPr>
          </w:p>
        </w:tc>
        <w:tc>
          <w:tcPr>
            <w:tcW w:w="7490" w:type="dxa"/>
            <w:tcBorders>
              <w:right w:val="single" w:color="auto" w:sz="8" w:space="0"/>
            </w:tcBorders>
          </w:tcPr>
          <w:p>
            <w:pPr>
              <w:spacing w:line="520" w:lineRule="exact"/>
              <w:rPr>
                <w:rFonts w:ascii="仿宋_GB2312" w:hAnsi="宋体" w:eastAsia="仿宋_GB2312"/>
                <w:sz w:val="28"/>
              </w:rPr>
            </w:pPr>
            <w:r>
              <w:rPr>
                <w:rFonts w:hint="eastAsia" w:ascii="仿宋_GB2312" w:hAnsi="宋体" w:eastAsia="仿宋_GB2312"/>
                <w:sz w:val="28"/>
              </w:rP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700" w:type="dxa"/>
            <w:vMerge w:val="continue"/>
            <w:tcBorders>
              <w:left w:val="single" w:color="auto" w:sz="8" w:space="0"/>
            </w:tcBorders>
          </w:tcPr>
          <w:p>
            <w:pPr>
              <w:spacing w:line="440" w:lineRule="exact"/>
              <w:rPr>
                <w:rFonts w:ascii="仿宋_GB2312" w:hAnsi="宋体" w:eastAsia="仿宋_GB2312"/>
                <w:sz w:val="28"/>
              </w:rPr>
            </w:pPr>
          </w:p>
        </w:tc>
        <w:tc>
          <w:tcPr>
            <w:tcW w:w="7490" w:type="dxa"/>
            <w:tcBorders>
              <w:right w:val="single" w:color="auto" w:sz="8" w:space="0"/>
            </w:tcBorders>
          </w:tcPr>
          <w:p>
            <w:pPr>
              <w:spacing w:line="520" w:lineRule="exact"/>
              <w:rPr>
                <w:rFonts w:ascii="仿宋_GB2312" w:hAnsi="宋体" w:eastAsia="仿宋_GB2312"/>
                <w:sz w:val="28"/>
              </w:rPr>
            </w:pPr>
            <w:r>
              <w:rPr>
                <w:rFonts w:hint="eastAsia" w:ascii="仿宋_GB2312" w:hAnsi="宋体" w:eastAsia="仿宋_GB2312"/>
                <w:sz w:val="28"/>
              </w:rPr>
              <w:t>诊疗科目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Merge w:val="continue"/>
            <w:tcBorders>
              <w:left w:val="single" w:color="auto" w:sz="8" w:space="0"/>
            </w:tcBorders>
          </w:tcPr>
          <w:p>
            <w:pPr>
              <w:spacing w:line="440" w:lineRule="exact"/>
              <w:rPr>
                <w:rFonts w:ascii="仿宋_GB2312" w:hAnsi="宋体" w:eastAsia="仿宋_GB2312"/>
                <w:sz w:val="28"/>
              </w:rPr>
            </w:pPr>
          </w:p>
        </w:tc>
        <w:tc>
          <w:tcPr>
            <w:tcW w:w="7490" w:type="dxa"/>
            <w:tcBorders>
              <w:right w:val="single" w:color="auto" w:sz="8" w:space="0"/>
            </w:tcBorders>
          </w:tcPr>
          <w:p>
            <w:pPr>
              <w:spacing w:line="520" w:lineRule="exact"/>
              <w:rPr>
                <w:rFonts w:ascii="仿宋_GB2312" w:hAnsi="宋体" w:eastAsia="仿宋_GB2312"/>
                <w:sz w:val="28"/>
              </w:rPr>
            </w:pPr>
            <w:r>
              <w:rPr>
                <w:rFonts w:ascii="仿宋_GB2312" w:hAnsi="宋体" w:eastAsia="仿宋_GB2312"/>
                <w:sz w:val="20"/>
              </w:rPr>
              <mc:AlternateContent>
                <mc:Choice Requires="wps">
                  <w:drawing>
                    <wp:anchor distT="0" distB="0" distL="114300" distR="114300" simplePos="0" relativeHeight="251935744" behindDoc="0" locked="0" layoutInCell="1" allowOverlap="1">
                      <wp:simplePos x="0" y="0"/>
                      <wp:positionH relativeFrom="column">
                        <wp:posOffset>-513080</wp:posOffset>
                      </wp:positionH>
                      <wp:positionV relativeFrom="paragraph">
                        <wp:posOffset>-6350</wp:posOffset>
                      </wp:positionV>
                      <wp:extent cx="466725" cy="0"/>
                      <wp:effectExtent l="0" t="0" r="0" b="0"/>
                      <wp:wrapNone/>
                      <wp:docPr id="75" name="直接连接符 75"/>
                      <wp:cNvGraphicFramePr/>
                      <a:graphic xmlns:a="http://schemas.openxmlformats.org/drawingml/2006/main">
                        <a:graphicData uri="http://schemas.microsoft.com/office/word/2010/wordprocessingShape">
                          <wps:wsp>
                            <wps:cNvCnPr/>
                            <wps:spPr>
                              <a:xfrm>
                                <a:off x="0" y="0"/>
                                <a:ext cx="4667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40.4pt;margin-top:-0.5pt;height:0pt;width:36.75pt;z-index:251935744;mso-width-relative:page;mso-height-relative:page;" filled="f" stroked="t" coordsize="21600,21600" o:gfxdata="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&#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mQ5ZD1QAAAAgBAAAPAAAAAAAAAAEAIAAAACIAAABk&#10;cnMvZG93bnJldi54bWxQSwECFAAUAAAACACHTuJAwAUPudABAACLAwAADgAAAAAAAAABACAAAAAk&#10;AQAAZHJzL2Uyb0RvYy54bWxQSwUGAAAAAAYABgBZAQAAZgUAAAAA&#10;">
                      <v:fill on="f" focussize="0,0"/>
                      <v:stroke color="#000000" joinstyle="round"/>
                      <v:imagedata o:title=""/>
                      <o:lock v:ext="edit" aspectratio="f"/>
                    </v:line>
                  </w:pict>
                </mc:Fallback>
              </mc:AlternateContent>
            </w:r>
            <w:r>
              <w:rPr>
                <w:rFonts w:hint="eastAsia" w:ascii="仿宋_GB2312" w:hAnsi="宋体" w:eastAsia="仿宋_GB2312"/>
                <w:sz w:val="28"/>
              </w:rPr>
              <w:t>投资总额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700" w:type="dxa"/>
            <w:vMerge w:val="continue"/>
            <w:tcBorders>
              <w:left w:val="single" w:color="auto" w:sz="8" w:space="0"/>
              <w:bottom w:val="single" w:color="auto" w:sz="4" w:space="0"/>
            </w:tcBorders>
          </w:tcPr>
          <w:p>
            <w:pPr>
              <w:spacing w:line="440" w:lineRule="exact"/>
              <w:rPr>
                <w:rFonts w:ascii="仿宋_GB2312" w:hAnsi="宋体" w:eastAsia="仿宋_GB2312"/>
                <w:sz w:val="28"/>
              </w:rPr>
            </w:pPr>
          </w:p>
        </w:tc>
        <w:tc>
          <w:tcPr>
            <w:tcW w:w="7490" w:type="dxa"/>
            <w:tcBorders>
              <w:bottom w:val="single" w:color="auto" w:sz="4" w:space="0"/>
              <w:right w:val="single" w:color="auto" w:sz="8" w:space="0"/>
            </w:tcBorders>
          </w:tcPr>
          <w:p>
            <w:pPr>
              <w:spacing w:line="520" w:lineRule="exact"/>
              <w:rPr>
                <w:rFonts w:ascii="仿宋_GB2312" w:hAnsi="宋体" w:eastAsia="仿宋_GB2312"/>
                <w:sz w:val="28"/>
              </w:rPr>
            </w:pPr>
            <w:r>
              <w:rPr>
                <w:rFonts w:hint="eastAsia" w:ascii="仿宋_GB2312" w:hAnsi="宋体" w:eastAsia="仿宋_GB2312"/>
                <w:sz w:val="28"/>
              </w:rPr>
              <w:t>其  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trPr>
        <w:tc>
          <w:tcPr>
            <w:tcW w:w="8190" w:type="dxa"/>
            <w:gridSpan w:val="2"/>
            <w:tcBorders>
              <w:left w:val="single" w:color="auto" w:sz="8" w:space="0"/>
              <w:bottom w:val="single" w:color="auto" w:sz="8" w:space="0"/>
              <w:right w:val="single" w:color="auto" w:sz="8" w:space="0"/>
            </w:tcBorders>
          </w:tcPr>
          <w:p>
            <w:pPr>
              <w:spacing w:line="440" w:lineRule="exact"/>
              <w:rPr>
                <w:rFonts w:ascii="仿宋_GB2312" w:hAnsi="宋体" w:eastAsia="仿宋_GB2312"/>
                <w:sz w:val="28"/>
              </w:rPr>
            </w:pPr>
            <w:r>
              <w:rPr>
                <w:rFonts w:hint="eastAsia" w:ascii="仿宋_GB2312" w:hAnsi="宋体" w:eastAsia="仿宋_GB2312"/>
                <w:sz w:val="28"/>
              </w:rPr>
              <w:t>提交文件目录：</w:t>
            </w:r>
          </w:p>
          <w:p>
            <w:pPr>
              <w:spacing w:line="440" w:lineRule="exact"/>
              <w:rPr>
                <w:rFonts w:ascii="仿宋_GB2312" w:hAnsi="宋体" w:eastAsia="仿宋_GB2312"/>
                <w:sz w:val="28"/>
              </w:rPr>
            </w:pPr>
            <w:r>
              <w:rPr>
                <w:rFonts w:hint="eastAsia" w:ascii="仿宋_GB2312" w:hAnsi="宋体" w:eastAsia="仿宋_GB2312"/>
                <w:sz w:val="28"/>
              </w:rPr>
              <w:t>⑴</w:t>
            </w:r>
          </w:p>
          <w:p>
            <w:pPr>
              <w:spacing w:line="440" w:lineRule="exact"/>
              <w:rPr>
                <w:rFonts w:ascii="仿宋_GB2312" w:hAnsi="宋体" w:eastAsia="仿宋_GB2312"/>
                <w:sz w:val="28"/>
              </w:rPr>
            </w:pPr>
            <w:r>
              <w:rPr>
                <w:rFonts w:hint="eastAsia" w:ascii="仿宋_GB2312" w:hAnsi="宋体" w:eastAsia="仿宋_GB2312"/>
                <w:sz w:val="28"/>
              </w:rPr>
              <w:t>⑵</w:t>
            </w:r>
          </w:p>
          <w:p>
            <w:pPr>
              <w:spacing w:line="440" w:lineRule="exact"/>
              <w:rPr>
                <w:rFonts w:ascii="仿宋_GB2312" w:hAnsi="宋体" w:eastAsia="仿宋_GB2312"/>
                <w:sz w:val="28"/>
              </w:rPr>
            </w:pPr>
            <w:r>
              <w:rPr>
                <w:rFonts w:hint="eastAsia" w:ascii="仿宋_GB2312" w:hAnsi="宋体" w:eastAsia="仿宋_GB2312"/>
                <w:sz w:val="28"/>
              </w:rPr>
              <w:t>⑶</w:t>
            </w:r>
          </w:p>
          <w:p>
            <w:pPr>
              <w:spacing w:line="440" w:lineRule="exact"/>
              <w:rPr>
                <w:rFonts w:ascii="仿宋_GB2312" w:hAnsi="宋体" w:eastAsia="仿宋_GB2312"/>
                <w:sz w:val="28"/>
              </w:rPr>
            </w:pPr>
            <w:r>
              <w:rPr>
                <w:rFonts w:hint="eastAsia" w:ascii="仿宋_GB2312" w:hAnsi="宋体" w:eastAsia="仿宋_GB2312"/>
                <w:sz w:val="28"/>
              </w:rPr>
              <w:t>⑷</w:t>
            </w:r>
          </w:p>
          <w:p>
            <w:pPr>
              <w:spacing w:line="440" w:lineRule="exact"/>
              <w:rPr>
                <w:rFonts w:ascii="仿宋_GB2312" w:hAnsi="宋体" w:eastAsia="仿宋_GB2312"/>
                <w:sz w:val="28"/>
              </w:rPr>
            </w:pPr>
            <w:r>
              <w:rPr>
                <w:rFonts w:hint="eastAsia" w:ascii="仿宋_GB2312" w:hAnsi="宋体" w:eastAsia="仿宋_GB2312"/>
                <w:sz w:val="28"/>
              </w:rPr>
              <w:t>⑸</w:t>
            </w:r>
          </w:p>
        </w:tc>
      </w:tr>
    </w:tbl>
    <w:p>
      <w:pPr>
        <w:spacing w:line="440" w:lineRule="exact"/>
        <w:rPr>
          <w:rFonts w:ascii="仿宋_GB2312" w:hAnsi="宋体" w:eastAsia="仿宋_GB2312"/>
          <w:sz w:val="28"/>
        </w:rPr>
      </w:pPr>
      <w:r>
        <w:rPr>
          <w:rFonts w:hint="eastAsia" w:ascii="仿宋_GB2312" w:hAnsi="宋体" w:eastAsia="仿宋_GB2312"/>
          <w:sz w:val="28"/>
        </w:rPr>
        <w:t xml:space="preserve">                               设置单位（人）：        （章）</w:t>
      </w:r>
    </w:p>
    <w:p>
      <w:pPr>
        <w:spacing w:line="440" w:lineRule="exact"/>
        <w:ind w:firstLine="5355" w:firstLineChars="2550"/>
        <w:rPr>
          <w:rFonts w:ascii="仿宋_GB2312" w:hAnsi="宋体" w:eastAsia="仿宋_GB2312"/>
          <w:sz w:val="28"/>
        </w:rPr>
      </w:pPr>
      <w:r>
        <w:rPr>
          <w:rFonts w:hint="eastAsia"/>
        </w:rPr>
        <w:t>年    月    日</w:t>
      </w:r>
    </w:p>
    <w:p>
      <w:pPr>
        <w:pStyle w:val="5"/>
      </w:pPr>
      <w:r>
        <w:rPr>
          <w:rFonts w:hint="eastAsia"/>
          <w:kern w:val="2"/>
        </w:rPr>
        <w:t>填写说明：1.被申请机关：填写设置审批机关；2.设置单位（人）：填写拟设医疗机构的上级主管单位或出资人；3.地址：填写设置单位(人)的法定地址，个人填写家庭地址；4.类别：按照《医疗机构管理条例实施细则》第三条填报相应类别；5.名称：填写申请的医疗机构名称；6.选址：拟设医疗机构所在地的详细地址；7.所有制形式：从下列形式中选择相应项目填报：（只能填一个）</w:t>
      </w:r>
      <w:r>
        <w:rPr>
          <w:kern w:val="2"/>
        </w:rPr>
        <w:t>a</w:t>
      </w:r>
      <w:r>
        <w:rPr>
          <w:rFonts w:hint="eastAsia"/>
          <w:kern w:val="2"/>
        </w:rPr>
        <w:t xml:space="preserve">、全民 </w:t>
      </w:r>
      <w:r>
        <w:rPr>
          <w:kern w:val="2"/>
        </w:rPr>
        <w:t>b</w:t>
      </w:r>
      <w:r>
        <w:rPr>
          <w:rFonts w:hint="eastAsia"/>
          <w:kern w:val="2"/>
        </w:rPr>
        <w:t xml:space="preserve">、集体 </w:t>
      </w:r>
      <w:r>
        <w:rPr>
          <w:kern w:val="2"/>
        </w:rPr>
        <w:t>c</w:t>
      </w:r>
      <w:r>
        <w:rPr>
          <w:rFonts w:hint="eastAsia"/>
          <w:kern w:val="2"/>
        </w:rPr>
        <w:t xml:space="preserve">、私人 </w:t>
      </w:r>
      <w:r>
        <w:rPr>
          <w:kern w:val="2"/>
        </w:rPr>
        <w:t>d</w:t>
      </w:r>
      <w:r>
        <w:rPr>
          <w:rFonts w:hint="eastAsia"/>
          <w:kern w:val="2"/>
        </w:rPr>
        <w:t>、中外合资（合作）e、其他；8.经营性质：填写政府举办非营利性、非政府办非营利性、营利性；9.床位(牙椅)：填写拟建床位数、牙椅数以及观察床位数；10.服务对象：（只能填报一个）</w:t>
      </w:r>
      <w:r>
        <w:rPr>
          <w:kern w:val="2"/>
        </w:rPr>
        <w:t>a</w:t>
      </w:r>
      <w:r>
        <w:rPr>
          <w:rFonts w:hint="eastAsia"/>
          <w:kern w:val="2"/>
        </w:rPr>
        <w:t xml:space="preserve">、社会 </w:t>
      </w:r>
      <w:r>
        <w:rPr>
          <w:kern w:val="2"/>
        </w:rPr>
        <w:t>b</w:t>
      </w:r>
      <w:r>
        <w:rPr>
          <w:rFonts w:hint="eastAsia"/>
          <w:kern w:val="2"/>
        </w:rPr>
        <w:t>、内部 ；11.诊疗科目：完整填写申请的一级科目；12.提交文件目录：按照省级卫生行政部门规定填写。</w:t>
      </w:r>
    </w:p>
    <w:p>
      <w:pPr>
        <w:jc w:val="center"/>
        <w:rPr>
          <w:rFonts w:ascii="仿宋_GB2312" w:eastAsia="仿宋_GB2312"/>
          <w:b/>
          <w:bCs/>
          <w:sz w:val="44"/>
        </w:rPr>
      </w:pPr>
      <w:r>
        <w:rPr>
          <w:rFonts w:hint="eastAsia" w:ascii="仿宋_GB2312" w:eastAsia="仿宋_GB2312"/>
          <w:b/>
          <w:bCs/>
          <w:sz w:val="44"/>
        </w:rPr>
        <w:t>医疗机构分类登记审批表</w:t>
      </w: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rPr>
      </w:pPr>
      <w:r>
        <w:rPr>
          <w:rFonts w:hint="eastAsia" w:ascii="仿宋_GB2312" w:eastAsia="仿宋_GB2312"/>
        </w:rPr>
        <w:t xml:space="preserve">                                                    </w:t>
      </w:r>
      <w:r>
        <w:rPr>
          <w:rFonts w:hint="eastAsia" w:ascii="仿宋_GB2312" w:eastAsia="仿宋_GB2312"/>
          <w:b/>
          <w:bCs/>
        </w:rPr>
        <w:t>编号：</w:t>
      </w:r>
    </w:p>
    <w:tbl>
      <w:tblPr>
        <w:tblStyle w:val="6"/>
        <w:tblW w:w="81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5"/>
        <w:gridCol w:w="4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435" w:type="dxa"/>
            <w:vAlign w:val="center"/>
          </w:tcPr>
          <w:p>
            <w:pPr>
              <w:rPr>
                <w:rFonts w:ascii="仿宋_GB2312" w:eastAsia="仿宋_GB2312"/>
              </w:rPr>
            </w:pPr>
            <w:r>
              <w:rPr>
                <w:rFonts w:hint="eastAsia" w:ascii="仿宋_GB2312" w:eastAsia="仿宋_GB2312"/>
              </w:rPr>
              <w:t xml:space="preserve">一、医疗机构名称 </w:t>
            </w:r>
          </w:p>
        </w:tc>
        <w:tc>
          <w:tcPr>
            <w:tcW w:w="4665" w:type="dxa"/>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35" w:type="dxa"/>
            <w:vAlign w:val="center"/>
          </w:tcPr>
          <w:p>
            <w:pPr>
              <w:rPr>
                <w:rFonts w:ascii="仿宋_GB2312" w:eastAsia="仿宋_GB2312"/>
              </w:rPr>
            </w:pPr>
            <w:r>
              <w:rPr>
                <w:rFonts w:hint="eastAsia" w:ascii="仿宋_GB2312" w:eastAsia="仿宋_GB2312"/>
              </w:rPr>
              <w:t>二、执业许可证登记号</w:t>
            </w:r>
          </w:p>
        </w:tc>
        <w:tc>
          <w:tcPr>
            <w:tcW w:w="466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35" w:type="dxa"/>
            <w:vAlign w:val="center"/>
          </w:tcPr>
          <w:p>
            <w:pPr>
              <w:rPr>
                <w:rFonts w:ascii="仿宋_GB2312" w:eastAsia="仿宋_GB2312"/>
              </w:rPr>
            </w:pPr>
            <w:r>
              <w:rPr>
                <w:rFonts w:hint="eastAsia" w:ascii="仿宋_GB2312" w:eastAsia="仿宋_GB2312"/>
              </w:rPr>
              <w:t>三、法定代表人（主要负责人）</w:t>
            </w:r>
          </w:p>
        </w:tc>
        <w:tc>
          <w:tcPr>
            <w:tcW w:w="466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435" w:type="dxa"/>
            <w:vAlign w:val="center"/>
          </w:tcPr>
          <w:p>
            <w:pPr>
              <w:rPr>
                <w:rFonts w:ascii="仿宋_GB2312" w:eastAsia="仿宋_GB2312"/>
              </w:rPr>
            </w:pPr>
            <w:r>
              <w:rPr>
                <w:rFonts w:hint="eastAsia" w:ascii="仿宋_GB2312" w:eastAsia="仿宋_GB2312"/>
              </w:rPr>
              <w:t>四、服务对象</w:t>
            </w:r>
          </w:p>
        </w:tc>
        <w:tc>
          <w:tcPr>
            <w:tcW w:w="4665" w:type="dxa"/>
            <w:vAlign w:val="center"/>
          </w:tcPr>
          <w:p>
            <w:pPr>
              <w:rPr>
                <w:rFonts w:ascii="仿宋_GB2312" w:eastAsia="仿宋_GB2312"/>
              </w:rPr>
            </w:pPr>
            <w:r>
              <w:rPr>
                <w:rFonts w:hint="eastAsia" w:ascii="仿宋_GB2312" w:eastAsia="仿宋_GB2312"/>
              </w:rPr>
              <w:t>社会</w:t>
            </w:r>
            <w:r>
              <w:rPr>
                <w:rFonts w:hint="eastAsia" w:ascii="仿宋_GB2312" w:hAnsi="宋体" w:eastAsia="仿宋_GB2312"/>
                <w:sz w:val="32"/>
              </w:rPr>
              <w:t>□</w:t>
            </w:r>
            <w:r>
              <w:rPr>
                <w:rFonts w:hint="eastAsia" w:ascii="仿宋_GB2312" w:eastAsia="仿宋_GB2312"/>
              </w:rPr>
              <w:t xml:space="preserve">             内部</w:t>
            </w:r>
            <w:r>
              <w:rPr>
                <w:rFonts w:hint="eastAsia" w:ascii="仿宋_GB2312" w:hAnsi="宋体" w:eastAsia="仿宋_GB2312"/>
                <w:sz w:val="32"/>
              </w:rPr>
              <w:t>□</w:t>
            </w:r>
            <w:r>
              <w:rPr>
                <w:rFonts w:hint="eastAsia" w:ascii="仿宋_GB2312" w:eastAsia="仿宋_GB231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35" w:type="dxa"/>
            <w:vAlign w:val="center"/>
          </w:tcPr>
          <w:p>
            <w:pPr>
              <w:rPr>
                <w:rFonts w:ascii="仿宋_GB2312" w:eastAsia="仿宋_GB2312"/>
              </w:rPr>
            </w:pPr>
            <w:r>
              <w:rPr>
                <w:rFonts w:hint="eastAsia" w:ascii="仿宋_GB2312" w:eastAsia="仿宋_GB2312"/>
              </w:rPr>
              <w:t>五、设置单位（注</w:t>
            </w:r>
            <w:r>
              <w:rPr>
                <w:rFonts w:ascii="仿宋_GB2312" w:eastAsia="仿宋_GB2312"/>
              </w:rPr>
              <w:fldChar w:fldCharType="begin"/>
            </w:r>
            <w:r>
              <w:rPr>
                <w:rFonts w:ascii="仿宋_GB2312" w:eastAsia="仿宋_GB2312"/>
              </w:rPr>
              <w:instrText xml:space="preserve"> = 1 \* GB3 </w:instrText>
            </w:r>
            <w:r>
              <w:rPr>
                <w:rFonts w:ascii="仿宋_GB2312" w:eastAsia="仿宋_GB2312"/>
              </w:rPr>
              <w:fldChar w:fldCharType="separate"/>
            </w:r>
            <w:r>
              <w:rPr>
                <w:rFonts w:hint="eastAsia" w:ascii="仿宋_GB2312" w:eastAsia="仿宋_GB2312"/>
              </w:rPr>
              <w:t>①</w:t>
            </w:r>
            <w:r>
              <w:rPr>
                <w:rFonts w:ascii="仿宋_GB2312" w:eastAsia="仿宋_GB2312"/>
              </w:rPr>
              <w:fldChar w:fldCharType="end"/>
            </w:r>
            <w:r>
              <w:rPr>
                <w:rFonts w:hint="eastAsia" w:ascii="仿宋_GB2312" w:eastAsia="仿宋_GB2312"/>
              </w:rPr>
              <w:t>）</w:t>
            </w:r>
          </w:p>
        </w:tc>
        <w:tc>
          <w:tcPr>
            <w:tcW w:w="4665" w:type="dxa"/>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3435" w:type="dxa"/>
            <w:vAlign w:val="center"/>
          </w:tcPr>
          <w:p>
            <w:pPr>
              <w:rPr>
                <w:rFonts w:ascii="仿宋_GB2312" w:eastAsia="仿宋_GB2312"/>
              </w:rPr>
            </w:pPr>
            <w:r>
              <w:rPr>
                <w:rFonts w:hint="eastAsia" w:ascii="仿宋_GB2312" w:eastAsia="仿宋_GB2312"/>
              </w:rPr>
              <w:t>六、申明性质</w:t>
            </w:r>
          </w:p>
        </w:tc>
        <w:tc>
          <w:tcPr>
            <w:tcW w:w="4665" w:type="dxa"/>
            <w:vAlign w:val="center"/>
          </w:tcPr>
          <w:p>
            <w:pPr>
              <w:rPr>
                <w:rFonts w:ascii="仿宋_GB2312" w:eastAsia="仿宋_GB2312"/>
              </w:rPr>
            </w:pPr>
            <w:r>
              <w:rPr>
                <w:rFonts w:hint="eastAsia" w:ascii="仿宋_GB2312" w:eastAsia="仿宋_GB2312"/>
              </w:rPr>
              <w:t>政府办非营利性</w:t>
            </w:r>
            <w:r>
              <w:rPr>
                <w:rFonts w:hint="eastAsia" w:ascii="仿宋_GB2312" w:hAnsi="宋体" w:eastAsia="仿宋_GB2312"/>
                <w:sz w:val="32"/>
              </w:rPr>
              <w:t>□</w:t>
            </w:r>
            <w:r>
              <w:rPr>
                <w:rFonts w:hint="eastAsia" w:ascii="仿宋_GB2312" w:eastAsia="仿宋_GB2312"/>
              </w:rPr>
              <w:t xml:space="preserve"> 非政府办非营利性</w:t>
            </w:r>
            <w:r>
              <w:rPr>
                <w:rFonts w:hint="eastAsia" w:ascii="仿宋_GB2312" w:hAnsi="宋体" w:eastAsia="仿宋_GB2312"/>
                <w:sz w:val="32"/>
              </w:rPr>
              <w:t>□</w:t>
            </w:r>
            <w:r>
              <w:rPr>
                <w:rFonts w:hint="eastAsia" w:ascii="仿宋_GB2312" w:eastAsia="仿宋_GB2312"/>
              </w:rPr>
              <w:t xml:space="preserve"> 营利性</w:t>
            </w:r>
            <w:r>
              <w:rPr>
                <w:rFonts w:hint="eastAsia" w:ascii="仿宋_GB2312" w:hAnsi="宋体" w:eastAsia="仿宋_GB2312"/>
                <w:sz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8100" w:type="dxa"/>
            <w:gridSpan w:val="2"/>
          </w:tcPr>
          <w:p>
            <w:pPr>
              <w:rPr>
                <w:rFonts w:ascii="仿宋_GB2312" w:eastAsia="仿宋_GB2312"/>
              </w:rPr>
            </w:pPr>
            <w:r>
              <w:rPr>
                <w:rFonts w:hint="eastAsia" w:ascii="仿宋_GB2312" w:eastAsia="仿宋_GB2312"/>
              </w:rPr>
              <w:t>七、注册资金总额、投资渠道来源和性质（注</w:t>
            </w:r>
            <w:r>
              <w:rPr>
                <w:rFonts w:ascii="仿宋_GB2312" w:eastAsia="仿宋_GB2312"/>
              </w:rPr>
              <w:fldChar w:fldCharType="begin"/>
            </w:r>
            <w:r>
              <w:rPr>
                <w:rFonts w:ascii="仿宋_GB2312" w:eastAsia="仿宋_GB2312"/>
              </w:rPr>
              <w:instrText xml:space="preserve"> = 2 \* GB3 </w:instrText>
            </w:r>
            <w:r>
              <w:rPr>
                <w:rFonts w:ascii="仿宋_GB2312" w:eastAsia="仿宋_GB2312"/>
              </w:rPr>
              <w:fldChar w:fldCharType="separate"/>
            </w:r>
            <w:r>
              <w:rPr>
                <w:rFonts w:hint="eastAsia" w:ascii="仿宋_GB2312" w:eastAsia="仿宋_GB2312"/>
              </w:rPr>
              <w:t>②</w:t>
            </w:r>
            <w:r>
              <w:rPr>
                <w:rFonts w:ascii="仿宋_GB2312" w:eastAsia="仿宋_GB2312"/>
              </w:rPr>
              <w:fldChar w:fldCharType="end"/>
            </w:r>
            <w:r>
              <w:rPr>
                <w:rFonts w:hint="eastAsia" w:ascii="仿宋_GB2312"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8100" w:type="dxa"/>
            <w:gridSpan w:val="2"/>
          </w:tcPr>
          <w:p>
            <w:pPr>
              <w:rPr>
                <w:rFonts w:ascii="仿宋_GB2312" w:eastAsia="仿宋_GB2312"/>
              </w:rPr>
            </w:pPr>
            <w:r>
              <w:rPr>
                <w:rFonts w:hint="eastAsia" w:ascii="仿宋_GB2312" w:eastAsia="仿宋_GB2312"/>
              </w:rPr>
              <w:t>八、收支结余的使用去向或盈余分配方式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8100" w:type="dxa"/>
            <w:gridSpan w:val="2"/>
          </w:tcPr>
          <w:p>
            <w:pPr>
              <w:rPr>
                <w:rFonts w:ascii="仿宋_GB2312" w:eastAsia="仿宋_GB2312"/>
              </w:rPr>
            </w:pPr>
            <w:r>
              <w:rPr>
                <w:rFonts w:hint="eastAsia" w:ascii="仿宋_GB2312" w:eastAsia="仿宋_GB2312"/>
              </w:rPr>
              <w:t>九、其他需要说明的情况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8100" w:type="dxa"/>
            <w:gridSpan w:val="2"/>
          </w:tcPr>
          <w:p>
            <w:pPr>
              <w:jc w:val="left"/>
              <w:rPr>
                <w:rFonts w:ascii="仿宋_GB2312" w:eastAsia="仿宋_GB2312"/>
              </w:rPr>
            </w:pPr>
            <w:r>
              <w:rPr>
                <w:rFonts w:hint="eastAsia" w:ascii="仿宋_GB2312" w:eastAsia="仿宋_GB2312"/>
              </w:rPr>
              <w:t>十、申请单位签章</w:t>
            </w:r>
          </w:p>
          <w:p>
            <w:pPr>
              <w:ind w:firstLine="645"/>
              <w:jc w:val="left"/>
              <w:rPr>
                <w:rFonts w:ascii="仿宋_GB2312" w:eastAsia="仿宋_GB2312"/>
              </w:rPr>
            </w:pPr>
            <w:r>
              <w:rPr>
                <w:rFonts w:ascii="仿宋_GB2312" w:eastAsia="仿宋_GB2312"/>
                <w:sz w:val="20"/>
              </w:rPr>
              <mc:AlternateContent>
                <mc:Choice Requires="wps">
                  <w:drawing>
                    <wp:anchor distT="0" distB="0" distL="114300" distR="114300" simplePos="0" relativeHeight="251937792" behindDoc="0" locked="0" layoutInCell="1" allowOverlap="1">
                      <wp:simplePos x="0" y="0"/>
                      <wp:positionH relativeFrom="column">
                        <wp:posOffset>2560320</wp:posOffset>
                      </wp:positionH>
                      <wp:positionV relativeFrom="paragraph">
                        <wp:posOffset>191770</wp:posOffset>
                      </wp:positionV>
                      <wp:extent cx="1943100"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1943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01.6pt;margin-top:15.1pt;height:0pt;width:153pt;z-index:251937792;mso-width-relative:page;mso-height-relative:page;" filled="f" stroked="t" coordsize="21600,21600" o:gfxdata="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YS04jVAAAACQEAAA8AAAAAAAAAAQAgAAAA&#10;IgAAAGRycy9kb3ducmV2LnhtbFBLAQIUABQAAAAIAIdO4kANvwYZ1QEAAI4DAAAOAAAAAAAAAAEA&#10;IAAAACQBAABkcnMvZTJvRG9jLnhtbFBLBQYAAAAABgAGAFkBAABrBQAAAAA=&#10;">
                      <v:fill on="f" focussize="0,0"/>
                      <v:stroke color="#000000" joinstyle="round"/>
                      <v:imagedata o:title=""/>
                      <o:lock v:ext="edit" aspectratio="f"/>
                    </v:line>
                  </w:pict>
                </mc:Fallback>
              </mc:AlternateContent>
            </w:r>
            <w:r>
              <w:rPr>
                <w:rFonts w:hint="eastAsia" w:ascii="仿宋_GB2312" w:eastAsia="仿宋_GB2312"/>
              </w:rPr>
              <w:t>单位法定代表人或主要负责人（签名）</w:t>
            </w:r>
          </w:p>
          <w:p>
            <w:pPr>
              <w:ind w:firstLine="645"/>
              <w:jc w:val="left"/>
              <w:rPr>
                <w:rFonts w:ascii="仿宋_GB2312" w:eastAsia="仿宋_GB2312"/>
              </w:rPr>
            </w:pPr>
          </w:p>
          <w:p>
            <w:pPr>
              <w:ind w:firstLine="645"/>
              <w:jc w:val="left"/>
              <w:rPr>
                <w:rFonts w:ascii="仿宋_GB2312" w:eastAsia="仿宋_GB2312"/>
              </w:rPr>
            </w:pPr>
            <w:r>
              <w:rPr>
                <w:rFonts w:hint="eastAsia" w:ascii="仿宋_GB2312" w:eastAsia="仿宋_GB2312"/>
              </w:rPr>
              <w:t>日期</w:t>
            </w:r>
          </w:p>
          <w:p>
            <w:pPr>
              <w:ind w:firstLine="645"/>
              <w:jc w:val="left"/>
              <w:rPr>
                <w:rFonts w:ascii="仿宋_GB2312" w:eastAsia="仿宋_GB2312"/>
              </w:rPr>
            </w:pPr>
            <w:r>
              <w:rPr>
                <w:rFonts w:ascii="仿宋_GB2312" w:eastAsia="仿宋_GB2312"/>
                <w:sz w:val="20"/>
              </w:rPr>
              <mc:AlternateContent>
                <mc:Choice Requires="wps">
                  <w:drawing>
                    <wp:anchor distT="0" distB="0" distL="114300" distR="114300" simplePos="0" relativeHeight="251936768" behindDoc="0" locked="0" layoutInCell="1" allowOverlap="1">
                      <wp:simplePos x="0" y="0"/>
                      <wp:positionH relativeFrom="column">
                        <wp:posOffset>731520</wp:posOffset>
                      </wp:positionH>
                      <wp:positionV relativeFrom="paragraph">
                        <wp:posOffset>-6350</wp:posOffset>
                      </wp:positionV>
                      <wp:extent cx="3771900" cy="0"/>
                      <wp:effectExtent l="0" t="0" r="0" b="0"/>
                      <wp:wrapNone/>
                      <wp:docPr id="145" name="直接连接符 145"/>
                      <wp:cNvGraphicFramePr/>
                      <a:graphic xmlns:a="http://schemas.openxmlformats.org/drawingml/2006/main">
                        <a:graphicData uri="http://schemas.microsoft.com/office/word/2010/wordprocessingShape">
                          <wps:wsp>
                            <wps:cNvCnPr/>
                            <wps:spPr>
                              <a:xfrm>
                                <a:off x="0" y="0"/>
                                <a:ext cx="37719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57.6pt;margin-top:-0.5pt;height:0pt;width:297pt;z-index:251936768;mso-width-relative:page;mso-height-relative:page;" filled="f" stroked="t" coordsize="21600,21600" o:gfxdata="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XG+/7VAAAACQEAAA8AAAAAAAAAAQAgAAAAIgAA&#10;AGRycy9kb3ducmV2LnhtbFBLAQIUABQAAAAIAIdO4kCUHNne0gEAAI4DAAAOAAAAAAAAAAEAIAAA&#10;ACQBAABkcnMvZTJvRG9jLnhtbFBLBQYAAAAABgAGAFkBAABoBQAAAAA=&#10;">
                      <v:fill on="f" focussize="0,0"/>
                      <v:stroke color="#000000" joinstyle="round"/>
                      <v:imagedata o:title=""/>
                      <o:lock v:ext="edit" aspectratio="f"/>
                    </v:line>
                  </w:pict>
                </mc:Fallback>
              </mc:AlternateContent>
            </w:r>
          </w:p>
          <w:p>
            <w:pPr>
              <w:ind w:firstLine="645"/>
              <w:jc w:val="left"/>
              <w:rPr>
                <w:rFonts w:ascii="仿宋_GB2312" w:eastAsia="仿宋_GB2312"/>
              </w:rPr>
            </w:pPr>
            <w:r>
              <w:rPr>
                <w:rFonts w:hint="eastAsia" w:ascii="仿宋_GB2312" w:eastAsia="仿宋_GB2312"/>
              </w:rPr>
              <w:t xml:space="preserve">                             单位（盖章）</w:t>
            </w:r>
          </w:p>
        </w:tc>
      </w:tr>
    </w:tbl>
    <w:p>
      <w:pPr>
        <w:jc w:val="left"/>
        <w:rPr>
          <w:rFonts w:ascii="仿宋_GB2312" w:eastAsia="仿宋_GB2312"/>
        </w:rPr>
      </w:pPr>
    </w:p>
    <w:p>
      <w:r>
        <w:rPr>
          <w:rFonts w:hint="eastAsia" w:ascii="仿宋_GB2312" w:eastAsia="仿宋_GB2312"/>
          <w:b/>
          <w:bCs/>
          <w:sz w:val="24"/>
        </w:rPr>
        <w:t>填表说明：</w:t>
      </w:r>
      <w:r>
        <w:rPr>
          <w:rFonts w:hint="eastAsia" w:ascii="仿宋_GB2312" w:eastAsia="仿宋_GB2312"/>
          <w:sz w:val="24"/>
        </w:rPr>
        <w:t>注</w:t>
      </w:r>
      <w:r>
        <w:rPr>
          <w:rFonts w:ascii="仿宋_GB2312" w:eastAsia="仿宋_GB2312"/>
          <w:sz w:val="24"/>
        </w:rPr>
        <w:fldChar w:fldCharType="begin"/>
      </w:r>
      <w:r>
        <w:rPr>
          <w:rFonts w:ascii="仿宋_GB2312" w:eastAsia="仿宋_GB2312"/>
          <w:sz w:val="24"/>
        </w:rPr>
        <w:instrText xml:space="preserve"> = 1 \* GB3 </w:instrText>
      </w:r>
      <w:r>
        <w:rPr>
          <w:rFonts w:ascii="仿宋_GB2312" w:eastAsia="仿宋_GB2312"/>
          <w:sz w:val="24"/>
        </w:rPr>
        <w:fldChar w:fldCharType="separate"/>
      </w:r>
      <w:r>
        <w:rPr>
          <w:rFonts w:hint="eastAsia" w:ascii="仿宋_GB2312" w:eastAsia="仿宋_GB2312"/>
          <w:sz w:val="24"/>
        </w:rPr>
        <w:t>①</w:t>
      </w:r>
      <w:r>
        <w:rPr>
          <w:rFonts w:ascii="仿宋_GB2312" w:eastAsia="仿宋_GB2312"/>
          <w:sz w:val="24"/>
        </w:rPr>
        <w:fldChar w:fldCharType="end"/>
      </w:r>
      <w:r>
        <w:rPr>
          <w:rFonts w:hint="eastAsia" w:ascii="仿宋_GB2312" w:eastAsia="仿宋_GB2312"/>
          <w:sz w:val="24"/>
        </w:rPr>
        <w:t>：指政府机关、事业单位、企业、社会团体和其他社会组织及个人；注</w:t>
      </w:r>
      <w:r>
        <w:rPr>
          <w:rFonts w:ascii="仿宋_GB2312" w:eastAsia="仿宋_GB2312"/>
          <w:sz w:val="24"/>
        </w:rPr>
        <w:fldChar w:fldCharType="begin"/>
      </w:r>
      <w:r>
        <w:rPr>
          <w:rFonts w:ascii="仿宋_GB2312" w:eastAsia="仿宋_GB2312"/>
          <w:sz w:val="24"/>
        </w:rPr>
        <w:instrText xml:space="preserve"> = 2 \* GB3 </w:instrText>
      </w:r>
      <w:r>
        <w:rPr>
          <w:rFonts w:ascii="仿宋_GB2312" w:eastAsia="仿宋_GB2312"/>
          <w:sz w:val="24"/>
        </w:rPr>
        <w:fldChar w:fldCharType="separate"/>
      </w:r>
      <w:r>
        <w:rPr>
          <w:rFonts w:hint="eastAsia" w:ascii="仿宋_GB2312" w:eastAsia="仿宋_GB2312"/>
          <w:sz w:val="24"/>
        </w:rPr>
        <w:t>②</w:t>
      </w:r>
      <w:r>
        <w:rPr>
          <w:rFonts w:ascii="仿宋_GB2312" w:eastAsia="仿宋_GB2312"/>
          <w:sz w:val="24"/>
        </w:rPr>
        <w:fldChar w:fldCharType="end"/>
      </w:r>
      <w:r>
        <w:rPr>
          <w:rFonts w:hint="eastAsia" w:ascii="仿宋_GB2312" w:eastAsia="仿宋_GB2312"/>
          <w:sz w:val="24"/>
        </w:rPr>
        <w:t>：投资渠道来源指政府机关，事业单位、企业、社会团体和其他社会组织及个人。资金性质指财政投入、法人和个人投资、社会捐赠、贷</w:t>
      </w:r>
    </w:p>
    <w:p>
      <w:pPr>
        <w:widowControl/>
        <w:autoSpaceDE w:val="0"/>
        <w:autoSpaceDN w:val="0"/>
        <w:adjustRightInd w:val="0"/>
        <w:spacing w:before="100"/>
        <w:jc w:val="center"/>
        <w:rPr>
          <w:rFonts w:ascii="黑体" w:eastAsia="黑体"/>
          <w:b/>
          <w:bCs/>
          <w:kern w:val="0"/>
          <w:sz w:val="40"/>
          <w:szCs w:val="29"/>
        </w:rPr>
      </w:pPr>
    </w:p>
    <w:p>
      <w:pPr>
        <w:ind w:firstLine="1528" w:firstLineChars="346"/>
        <w:rPr>
          <w:rFonts w:ascii="宋体" w:hAnsi="宋体"/>
          <w:b/>
          <w:sz w:val="44"/>
          <w:szCs w:val="44"/>
        </w:rPr>
      </w:pPr>
      <w:r>
        <w:rPr>
          <w:rFonts w:hint="eastAsia" w:ascii="宋体" w:hAnsi="宋体"/>
          <w:b/>
          <w:bCs/>
          <w:sz w:val="44"/>
          <w:szCs w:val="44"/>
        </w:rPr>
        <w:t>申</w:t>
      </w:r>
      <w:r>
        <w:rPr>
          <w:rFonts w:hint="eastAsia" w:ascii="宋体" w:hAnsi="宋体"/>
          <w:b/>
          <w:sz w:val="44"/>
          <w:szCs w:val="44"/>
        </w:rPr>
        <w:t>请设置医疗机构承诺书</w:t>
      </w:r>
    </w:p>
    <w:p>
      <w:pPr>
        <w:tabs>
          <w:tab w:val="left" w:pos="900"/>
        </w:tabs>
        <w:spacing w:line="560" w:lineRule="exact"/>
        <w:jc w:val="center"/>
        <w:rPr>
          <w:rFonts w:ascii="仿宋_GB2312" w:hAnsi="宋体"/>
          <w:b/>
          <w:bCs/>
          <w:sz w:val="24"/>
        </w:rPr>
      </w:pPr>
    </w:p>
    <w:p>
      <w:pPr>
        <w:spacing w:line="400" w:lineRule="exact"/>
        <w:rPr>
          <w:rFonts w:ascii="仿宋_GB2312" w:hAnsi="宋体"/>
          <w:bCs/>
          <w:sz w:val="24"/>
        </w:rPr>
      </w:pPr>
      <w:r>
        <w:rPr>
          <w:rFonts w:hint="eastAsia" w:ascii="仿宋_GB2312" w:hAnsi="宋体" w:cs="宋体"/>
          <w:sz w:val="24"/>
        </w:rPr>
        <w:t>岳阳楼区卫生健康局</w:t>
      </w:r>
      <w:r>
        <w:rPr>
          <w:rFonts w:hint="eastAsia" w:ascii="仿宋_GB2312" w:hAnsi="宋体"/>
          <w:bCs/>
          <w:sz w:val="24"/>
        </w:rPr>
        <w:t>：</w:t>
      </w:r>
    </w:p>
    <w:p>
      <w:pPr>
        <w:spacing w:line="400" w:lineRule="exact"/>
        <w:ind w:firstLine="480" w:firstLineChars="200"/>
        <w:rPr>
          <w:rFonts w:ascii="仿宋_GB2312" w:hAnsi="宋体"/>
          <w:bCs/>
          <w:sz w:val="24"/>
        </w:rPr>
      </w:pPr>
      <w:r>
        <w:rPr>
          <w:rFonts w:hint="eastAsia" w:ascii="仿宋_GB2312" w:hAnsi="宋体"/>
          <w:bCs/>
          <w:sz w:val="24"/>
        </w:rPr>
        <w:t>鉴于本申请人(承诺人,以下简称申请人)在申请设置医疗机构的行政许可时，尚不完全具备取得该项行政许可的条件，谨在此作出以下承诺：</w:t>
      </w:r>
    </w:p>
    <w:p>
      <w:pPr>
        <w:spacing w:line="400" w:lineRule="exact"/>
        <w:ind w:firstLine="482" w:firstLineChars="200"/>
        <w:rPr>
          <w:rFonts w:ascii="仿宋_GB2312" w:hAnsi="宋体"/>
          <w:b/>
          <w:sz w:val="24"/>
        </w:rPr>
      </w:pPr>
      <w:r>
        <w:rPr>
          <w:rFonts w:hint="eastAsia" w:ascii="仿宋_GB2312" w:hAnsi="宋体"/>
          <w:b/>
          <w:sz w:val="24"/>
        </w:rPr>
        <w:t>一、关于医疗机构的选址</w:t>
      </w:r>
    </w:p>
    <w:p>
      <w:pPr>
        <w:spacing w:line="400" w:lineRule="exact"/>
        <w:ind w:firstLine="480" w:firstLineChars="200"/>
        <w:rPr>
          <w:rFonts w:ascii="仿宋_GB2312" w:hAnsi="宋体"/>
          <w:bCs/>
          <w:sz w:val="24"/>
        </w:rPr>
      </w:pPr>
      <w:r>
        <w:rPr>
          <w:rFonts w:hint="eastAsia" w:ascii="仿宋_GB2312" w:hAnsi="宋体"/>
          <w:bCs/>
          <w:sz w:val="24"/>
        </w:rPr>
        <w:t>本申请人承诺严格按照</w:t>
      </w:r>
      <w:r>
        <w:rPr>
          <w:rFonts w:hint="eastAsia" w:ascii="仿宋_GB2312" w:hAnsi="宋体"/>
          <w:color w:val="000000"/>
          <w:sz w:val="24"/>
        </w:rPr>
        <w:t>医疗机构设置规划</w:t>
      </w:r>
      <w:r>
        <w:rPr>
          <w:rFonts w:hint="eastAsia" w:ascii="仿宋_GB2312" w:hAnsi="宋体"/>
          <w:bCs/>
          <w:sz w:val="24"/>
        </w:rPr>
        <w:t>的要求进行选址，其场所为合法建筑，并能提供场所使用权的证明文件。</w:t>
      </w:r>
    </w:p>
    <w:p>
      <w:pPr>
        <w:spacing w:line="400" w:lineRule="exact"/>
        <w:ind w:firstLine="482" w:firstLineChars="200"/>
        <w:rPr>
          <w:rFonts w:ascii="仿宋_GB2312" w:hAnsi="宋体"/>
          <w:b/>
          <w:sz w:val="24"/>
        </w:rPr>
      </w:pPr>
      <w:r>
        <w:rPr>
          <w:rFonts w:hint="eastAsia" w:ascii="仿宋_GB2312" w:hAnsi="宋体"/>
          <w:b/>
          <w:sz w:val="24"/>
        </w:rPr>
        <w:t>二、关于医疗机构的科室设置、人员聘用、医疗设备配备</w:t>
      </w:r>
    </w:p>
    <w:p>
      <w:pPr>
        <w:spacing w:line="400" w:lineRule="exact"/>
        <w:ind w:firstLine="480" w:firstLineChars="200"/>
        <w:rPr>
          <w:rFonts w:ascii="仿宋_GB2312" w:hAnsi="宋体"/>
          <w:bCs/>
          <w:sz w:val="24"/>
        </w:rPr>
      </w:pPr>
      <w:r>
        <w:rPr>
          <w:rFonts w:hint="eastAsia" w:ascii="仿宋_GB2312" w:hAnsi="宋体"/>
          <w:bCs/>
          <w:sz w:val="24"/>
        </w:rPr>
        <w:t>本申请人承诺严格按照《中华人民共和国执业医师法》、《医疗机构基本标准》的要求进行医疗机构的筹建。</w:t>
      </w:r>
    </w:p>
    <w:p>
      <w:pPr>
        <w:spacing w:line="400" w:lineRule="exact"/>
        <w:ind w:firstLine="482" w:firstLineChars="200"/>
        <w:rPr>
          <w:rFonts w:ascii="仿宋_GB2312" w:hAnsi="宋体"/>
          <w:b/>
          <w:sz w:val="24"/>
        </w:rPr>
      </w:pPr>
      <w:r>
        <w:rPr>
          <w:rFonts w:hint="eastAsia" w:ascii="仿宋_GB2312" w:hAnsi="宋体"/>
          <w:b/>
          <w:sz w:val="24"/>
        </w:rPr>
        <w:t>三、关于医疗机构的筹建经费</w:t>
      </w:r>
    </w:p>
    <w:p>
      <w:pPr>
        <w:spacing w:line="400" w:lineRule="exact"/>
        <w:ind w:firstLine="480" w:firstLineChars="200"/>
        <w:rPr>
          <w:rFonts w:ascii="仿宋_GB2312" w:hAnsi="宋体"/>
          <w:bCs/>
          <w:sz w:val="24"/>
        </w:rPr>
      </w:pPr>
      <w:r>
        <w:rPr>
          <w:rFonts w:hint="eastAsia" w:ascii="仿宋_GB2312" w:hAnsi="宋体"/>
          <w:bCs/>
          <w:sz w:val="24"/>
        </w:rPr>
        <w:t>本申请人承诺经费到位，投资额能满足医疗机构筹建的需要。</w:t>
      </w:r>
    </w:p>
    <w:p>
      <w:pPr>
        <w:spacing w:line="400" w:lineRule="exact"/>
        <w:ind w:firstLine="482" w:firstLineChars="200"/>
        <w:rPr>
          <w:rFonts w:ascii="仿宋_GB2312" w:hAnsi="宋体"/>
          <w:b/>
          <w:sz w:val="24"/>
        </w:rPr>
      </w:pPr>
      <w:r>
        <w:rPr>
          <w:rFonts w:hint="eastAsia" w:ascii="仿宋_GB2312" w:hAnsi="宋体"/>
          <w:b/>
          <w:sz w:val="24"/>
        </w:rPr>
        <w:t>四、关于医疗废物和污水的处理</w:t>
      </w:r>
    </w:p>
    <w:p>
      <w:pPr>
        <w:spacing w:line="400" w:lineRule="exact"/>
        <w:ind w:firstLine="480" w:firstLineChars="200"/>
        <w:rPr>
          <w:rFonts w:ascii="仿宋_GB2312" w:hAnsi="宋体"/>
          <w:bCs/>
          <w:sz w:val="24"/>
        </w:rPr>
      </w:pPr>
      <w:r>
        <w:rPr>
          <w:rFonts w:hint="eastAsia" w:ascii="仿宋_GB2312" w:hAnsi="宋体"/>
          <w:bCs/>
          <w:sz w:val="24"/>
        </w:rPr>
        <w:t>本申请人承诺医疗废物和污水处理符合《医疗废物管理条例》和环保部门的要求。</w:t>
      </w:r>
    </w:p>
    <w:p>
      <w:pPr>
        <w:spacing w:line="400" w:lineRule="exact"/>
        <w:ind w:firstLine="482" w:firstLineChars="200"/>
        <w:rPr>
          <w:rFonts w:ascii="仿宋_GB2312" w:hAnsi="宋体"/>
          <w:b/>
          <w:sz w:val="24"/>
        </w:rPr>
      </w:pPr>
      <w:r>
        <w:rPr>
          <w:rFonts w:hint="eastAsia" w:ascii="仿宋_GB2312" w:hAnsi="宋体"/>
          <w:b/>
          <w:sz w:val="24"/>
        </w:rPr>
        <w:t>五、关于医疗用房的消防</w:t>
      </w:r>
    </w:p>
    <w:p>
      <w:pPr>
        <w:spacing w:line="400" w:lineRule="exact"/>
        <w:ind w:firstLine="480" w:firstLineChars="200"/>
        <w:rPr>
          <w:rFonts w:ascii="仿宋_GB2312" w:hAnsi="宋体"/>
          <w:bCs/>
          <w:sz w:val="24"/>
        </w:rPr>
      </w:pPr>
      <w:r>
        <w:rPr>
          <w:rFonts w:hint="eastAsia" w:ascii="仿宋_GB2312" w:hAnsi="宋体"/>
          <w:bCs/>
          <w:sz w:val="24"/>
        </w:rPr>
        <w:t>本申请人承诺医疗用房的消防设施符合消防部门的要求。</w:t>
      </w:r>
    </w:p>
    <w:p>
      <w:pPr>
        <w:spacing w:line="400" w:lineRule="exact"/>
        <w:ind w:firstLine="482" w:firstLineChars="200"/>
        <w:rPr>
          <w:rFonts w:ascii="仿宋_GB2312" w:hAnsi="宋体"/>
          <w:b/>
          <w:sz w:val="24"/>
        </w:rPr>
      </w:pPr>
      <w:r>
        <w:rPr>
          <w:rFonts w:hint="eastAsia" w:ascii="仿宋_GB2312" w:hAnsi="宋体"/>
          <w:b/>
          <w:sz w:val="24"/>
        </w:rPr>
        <w:t>六、申报材料</w:t>
      </w:r>
    </w:p>
    <w:p>
      <w:pPr>
        <w:spacing w:line="400" w:lineRule="exact"/>
        <w:ind w:firstLine="480" w:firstLineChars="200"/>
        <w:rPr>
          <w:rFonts w:ascii="仿宋_GB2312" w:hAnsi="宋体"/>
          <w:bCs/>
          <w:sz w:val="24"/>
        </w:rPr>
      </w:pPr>
      <w:r>
        <w:rPr>
          <w:rFonts w:hint="eastAsia" w:ascii="仿宋_GB2312" w:hAnsi="宋体"/>
          <w:bCs/>
          <w:sz w:val="24"/>
        </w:rPr>
        <w:t>本申请人承诺所提供的材料准确、真实、合法、有效。</w:t>
      </w:r>
    </w:p>
    <w:p>
      <w:pPr>
        <w:spacing w:line="400" w:lineRule="exact"/>
        <w:ind w:firstLine="482" w:firstLineChars="200"/>
        <w:rPr>
          <w:rFonts w:ascii="仿宋_GB2312" w:hAnsi="宋体"/>
          <w:b/>
          <w:sz w:val="24"/>
        </w:rPr>
      </w:pPr>
      <w:r>
        <w:rPr>
          <w:rFonts w:hint="eastAsia" w:ascii="仿宋_GB2312" w:hAnsi="宋体"/>
          <w:b/>
          <w:sz w:val="24"/>
        </w:rPr>
        <w:t>七、法律责任</w:t>
      </w:r>
    </w:p>
    <w:p>
      <w:pPr>
        <w:spacing w:line="400" w:lineRule="exact"/>
        <w:ind w:firstLine="480" w:firstLineChars="200"/>
        <w:rPr>
          <w:rFonts w:ascii="仿宋_GB2312" w:hAnsi="宋体"/>
          <w:bCs/>
          <w:sz w:val="24"/>
        </w:rPr>
      </w:pPr>
      <w:r>
        <w:rPr>
          <w:rFonts w:hint="eastAsia" w:ascii="仿宋_GB2312" w:hAnsi="宋体"/>
          <w:bCs/>
          <w:sz w:val="24"/>
        </w:rPr>
        <w:t>申请人如不履行承诺或者履行承诺的行为不符合卫生计生行政部门的规定，行政许可决定机关有权不予行政许可或撤销已核发的《设置医疗机构批准书》。如本申请人在未获得《设置医疗机构批准书》的情况下已开展医疗机构筹建及医疗活动，行政许可决定机关可按无证经营予以处罚。</w:t>
      </w:r>
    </w:p>
    <w:p>
      <w:pPr>
        <w:spacing w:line="400" w:lineRule="exact"/>
        <w:ind w:firstLine="480" w:firstLineChars="200"/>
        <w:rPr>
          <w:rFonts w:ascii="仿宋_GB2312" w:hAnsi="宋体"/>
          <w:bCs/>
          <w:sz w:val="24"/>
        </w:rPr>
      </w:pPr>
      <w:r>
        <w:rPr>
          <w:rFonts w:hint="eastAsia" w:ascii="仿宋_GB2312" w:hAnsi="宋体"/>
          <w:bCs/>
          <w:sz w:val="24"/>
        </w:rPr>
        <w:t>谨此承诺。</w:t>
      </w:r>
    </w:p>
    <w:p>
      <w:pPr>
        <w:spacing w:line="400" w:lineRule="exact"/>
        <w:ind w:firstLine="480" w:firstLineChars="200"/>
        <w:rPr>
          <w:rFonts w:ascii="仿宋_GB2312" w:hAnsi="宋体"/>
          <w:bCs/>
          <w:sz w:val="24"/>
        </w:rPr>
      </w:pPr>
      <w:r>
        <w:rPr>
          <w:rFonts w:hint="eastAsia" w:ascii="仿宋_GB2312" w:hAnsi="宋体"/>
          <w:bCs/>
          <w:sz w:val="24"/>
        </w:rPr>
        <w:t>本承诺书一式2份，行政许可决定机关和申请人各一份。</w:t>
      </w:r>
    </w:p>
    <w:p>
      <w:pPr>
        <w:spacing w:line="400" w:lineRule="exact"/>
        <w:rPr>
          <w:rFonts w:ascii="仿宋_GB2312" w:hAnsi="宋体"/>
          <w:bCs/>
          <w:sz w:val="24"/>
        </w:rPr>
      </w:pPr>
    </w:p>
    <w:p>
      <w:pPr>
        <w:spacing w:line="400" w:lineRule="exact"/>
        <w:ind w:firstLine="480" w:firstLineChars="200"/>
        <w:rPr>
          <w:rFonts w:ascii="仿宋_GB2312" w:hAnsi="宋体"/>
          <w:bCs/>
          <w:sz w:val="24"/>
        </w:rPr>
      </w:pPr>
      <w:r>
        <w:rPr>
          <w:rFonts w:hint="eastAsia" w:ascii="仿宋_GB2312" w:hAnsi="宋体"/>
          <w:bCs/>
          <w:sz w:val="24"/>
        </w:rPr>
        <w:t xml:space="preserve">                              申请人（承诺人）：</w:t>
      </w:r>
    </w:p>
    <w:p>
      <w:pPr>
        <w:rPr>
          <w:sz w:val="24"/>
        </w:rPr>
      </w:pPr>
      <w:r>
        <w:rPr>
          <w:rFonts w:hint="eastAsia"/>
          <w:sz w:val="24"/>
        </w:rPr>
        <w:t xml:space="preserve">                                  </w:t>
      </w:r>
    </w:p>
    <w:p>
      <w:pPr>
        <w:rPr>
          <w:sz w:val="24"/>
        </w:rPr>
      </w:pPr>
      <w:r>
        <w:rPr>
          <w:rFonts w:hint="eastAsia"/>
          <w:sz w:val="24"/>
        </w:rPr>
        <w:t xml:space="preserve">                                  年    月     日</w:t>
      </w:r>
    </w:p>
    <w:p>
      <w:pPr>
        <w:rPr>
          <w:sz w:val="24"/>
        </w:rPr>
      </w:pPr>
    </w:p>
    <w:p>
      <w:pPr>
        <w:spacing w:line="500" w:lineRule="exact"/>
        <w:rPr>
          <w:rFonts w:ascii="仿宋_GB2312"/>
          <w:sz w:val="24"/>
        </w:rPr>
      </w:pPr>
    </w:p>
    <w:p>
      <w:pPr>
        <w:rPr>
          <w:rFonts w:ascii="仿宋_GB2312" w:eastAsia="仿宋_GB2312"/>
          <w:sz w:val="28"/>
        </w:rPr>
      </w:pPr>
    </w:p>
    <w:p>
      <w:pPr>
        <w:spacing w:line="580" w:lineRule="exact"/>
        <w:jc w:val="center"/>
        <w:rPr>
          <w:rFonts w:ascii="黑体" w:hAnsi="华文仿宋" w:eastAsia="黑体"/>
          <w:color w:val="000000"/>
          <w:sz w:val="36"/>
          <w:szCs w:val="36"/>
        </w:rPr>
      </w:pPr>
      <w:r>
        <w:rPr>
          <w:rFonts w:hint="eastAsia" w:ascii="宋体" w:hAnsi="宋体"/>
          <w:b/>
          <w:sz w:val="36"/>
          <w:szCs w:val="36"/>
        </w:rPr>
        <w:t>医疗机构法定代表人（主要负责人）承诺书</w:t>
      </w:r>
    </w:p>
    <w:p>
      <w:pPr>
        <w:spacing w:line="580" w:lineRule="exact"/>
        <w:ind w:firstLine="420"/>
        <w:jc w:val="center"/>
        <w:rPr>
          <w:rFonts w:ascii="黑体" w:hAnsi="华文仿宋" w:eastAsia="黑体"/>
          <w:color w:val="000000"/>
          <w:sz w:val="44"/>
          <w:szCs w:val="44"/>
        </w:rPr>
      </w:pPr>
    </w:p>
    <w:p>
      <w:pPr>
        <w:spacing w:line="400" w:lineRule="exact"/>
        <w:rPr>
          <w:rFonts w:ascii="仿宋_GB2312" w:hAnsi="宋体"/>
          <w:bCs/>
          <w:sz w:val="24"/>
        </w:rPr>
      </w:pPr>
      <w:r>
        <w:rPr>
          <w:rFonts w:hint="eastAsia" w:ascii="仿宋_GB2312" w:hAnsi="宋体" w:cs="宋体"/>
          <w:sz w:val="24"/>
        </w:rPr>
        <w:t>岳阳楼区卫生健康局</w:t>
      </w:r>
      <w:r>
        <w:rPr>
          <w:rFonts w:hint="eastAsia" w:ascii="仿宋_GB2312" w:hAnsi="宋体"/>
          <w:bCs/>
          <w:sz w:val="24"/>
        </w:rPr>
        <w:t>：</w:t>
      </w:r>
    </w:p>
    <w:p>
      <w:pPr>
        <w:spacing w:line="500" w:lineRule="exact"/>
        <w:ind w:firstLine="480" w:firstLineChars="200"/>
        <w:rPr>
          <w:rFonts w:ascii="仿宋_GB2312" w:hAnsi="华文仿宋"/>
          <w:color w:val="000000"/>
          <w:sz w:val="24"/>
        </w:rPr>
      </w:pPr>
      <w:r>
        <w:rPr>
          <w:rFonts w:hint="eastAsia" w:ascii="仿宋_GB2312" w:hAnsi="华文仿宋" w:cs="华文仿宋"/>
          <w:color w:val="000000"/>
          <w:sz w:val="24"/>
        </w:rPr>
        <w:t>根据卫生部《医疗机构管理条例实施细则》第十二条的规定，有下列情形之一的，不得申请设置医疗机构：</w:t>
      </w:r>
    </w:p>
    <w:p>
      <w:pPr>
        <w:pStyle w:val="15"/>
        <w:spacing w:line="500" w:lineRule="exact"/>
        <w:ind w:left="640" w:firstLine="0" w:firstLineChars="0"/>
        <w:rPr>
          <w:rFonts w:ascii="仿宋_GB2312" w:hAnsi="华文仿宋" w:eastAsia="仿宋_GB2312"/>
          <w:color w:val="000000"/>
          <w:sz w:val="24"/>
          <w:szCs w:val="24"/>
        </w:rPr>
      </w:pPr>
      <w:r>
        <w:rPr>
          <w:rFonts w:hint="eastAsia" w:ascii="仿宋_GB2312" w:hAnsi="华文仿宋" w:eastAsia="仿宋_GB2312" w:cs="华文仿宋"/>
          <w:color w:val="000000"/>
          <w:sz w:val="24"/>
          <w:szCs w:val="24"/>
        </w:rPr>
        <w:t>一、不能独立承担民事责任的单位或个人；</w:t>
      </w:r>
    </w:p>
    <w:p>
      <w:pPr>
        <w:pStyle w:val="15"/>
        <w:spacing w:line="500" w:lineRule="exact"/>
        <w:ind w:left="640" w:firstLine="0" w:firstLineChars="0"/>
        <w:rPr>
          <w:rFonts w:ascii="仿宋_GB2312" w:hAnsi="华文仿宋" w:eastAsia="仿宋_GB2312"/>
          <w:color w:val="000000"/>
          <w:sz w:val="24"/>
          <w:szCs w:val="24"/>
        </w:rPr>
      </w:pPr>
      <w:r>
        <w:rPr>
          <w:rFonts w:hint="eastAsia" w:ascii="仿宋_GB2312" w:hAnsi="华文仿宋" w:eastAsia="仿宋_GB2312" w:cs="华文仿宋"/>
          <w:color w:val="000000"/>
          <w:sz w:val="24"/>
          <w:szCs w:val="24"/>
        </w:rPr>
        <w:t>二、正在服刑或者不具有完全民事行为能力的个人；</w:t>
      </w:r>
    </w:p>
    <w:p>
      <w:pPr>
        <w:pStyle w:val="15"/>
        <w:spacing w:line="500" w:lineRule="exact"/>
        <w:ind w:left="640" w:firstLine="0" w:firstLineChars="0"/>
        <w:rPr>
          <w:rFonts w:ascii="仿宋_GB2312" w:hAnsi="华文仿宋" w:eastAsia="仿宋_GB2312"/>
          <w:color w:val="000000"/>
          <w:sz w:val="24"/>
          <w:szCs w:val="24"/>
        </w:rPr>
      </w:pPr>
      <w:r>
        <w:rPr>
          <w:rFonts w:hint="eastAsia" w:ascii="仿宋_GB2312" w:hAnsi="华文仿宋" w:eastAsia="仿宋_GB2312" w:cs="华文仿宋"/>
          <w:color w:val="000000"/>
          <w:sz w:val="24"/>
          <w:szCs w:val="24"/>
        </w:rPr>
        <w:t>三、发生二级以上医疗事故未满五年的医务人员；</w:t>
      </w:r>
    </w:p>
    <w:p>
      <w:pPr>
        <w:pStyle w:val="15"/>
        <w:spacing w:line="500" w:lineRule="exact"/>
        <w:ind w:left="640" w:firstLine="0" w:firstLineChars="0"/>
        <w:rPr>
          <w:rFonts w:ascii="仿宋_GB2312" w:hAnsi="华文仿宋" w:eastAsia="仿宋_GB2312"/>
          <w:color w:val="000000"/>
          <w:sz w:val="24"/>
          <w:szCs w:val="24"/>
        </w:rPr>
      </w:pPr>
      <w:r>
        <w:rPr>
          <w:rFonts w:hint="eastAsia" w:ascii="仿宋_GB2312" w:hAnsi="华文仿宋" w:eastAsia="仿宋_GB2312" w:cs="华文仿宋"/>
          <w:color w:val="000000"/>
          <w:sz w:val="24"/>
          <w:szCs w:val="24"/>
        </w:rPr>
        <w:t>四、因违反有关法律、法规和规章，已被吊销执业证书的医务人员；</w:t>
      </w:r>
    </w:p>
    <w:p>
      <w:pPr>
        <w:pStyle w:val="15"/>
        <w:spacing w:line="500" w:lineRule="exact"/>
        <w:ind w:left="640" w:firstLine="0" w:firstLineChars="0"/>
        <w:rPr>
          <w:rFonts w:ascii="仿宋_GB2312" w:hAnsi="华文仿宋" w:eastAsia="仿宋_GB2312"/>
          <w:color w:val="000000"/>
          <w:sz w:val="24"/>
          <w:szCs w:val="24"/>
        </w:rPr>
      </w:pPr>
      <w:r>
        <w:rPr>
          <w:rFonts w:hint="eastAsia" w:ascii="仿宋_GB2312" w:hAnsi="华文仿宋" w:eastAsia="仿宋_GB2312" w:cs="华文仿宋"/>
          <w:color w:val="000000"/>
          <w:sz w:val="24"/>
          <w:szCs w:val="24"/>
        </w:rPr>
        <w:t>五、被吊销《医疗机构执业许可证》的医疗机构法定代表人或主要负责人；</w:t>
      </w:r>
    </w:p>
    <w:p>
      <w:pPr>
        <w:pStyle w:val="15"/>
        <w:spacing w:line="500" w:lineRule="exact"/>
        <w:ind w:left="640" w:firstLine="0" w:firstLineChars="0"/>
        <w:rPr>
          <w:rFonts w:ascii="仿宋_GB2312" w:hAnsi="华文仿宋" w:eastAsia="仿宋_GB2312"/>
          <w:color w:val="000000"/>
          <w:sz w:val="24"/>
          <w:szCs w:val="24"/>
        </w:rPr>
      </w:pPr>
      <w:r>
        <w:rPr>
          <w:rFonts w:hint="eastAsia" w:ascii="仿宋_GB2312" w:hAnsi="华文仿宋" w:eastAsia="仿宋_GB2312" w:cs="华文仿宋"/>
          <w:color w:val="000000"/>
          <w:sz w:val="24"/>
          <w:szCs w:val="24"/>
        </w:rPr>
        <w:t>六、省、自治区、直辖市政府卫生行政部门规定的其他情形。</w:t>
      </w:r>
    </w:p>
    <w:p>
      <w:pPr>
        <w:spacing w:line="500" w:lineRule="exact"/>
        <w:ind w:firstLine="600" w:firstLineChars="250"/>
        <w:rPr>
          <w:rFonts w:ascii="仿宋_GB2312" w:hAnsi="华文仿宋"/>
          <w:color w:val="000000"/>
          <w:sz w:val="24"/>
        </w:rPr>
      </w:pPr>
      <w:r>
        <w:rPr>
          <w:rFonts w:hint="eastAsia" w:ascii="仿宋_GB2312" w:hAnsi="华文仿宋" w:cs="华文仿宋"/>
          <w:color w:val="000000"/>
          <w:sz w:val="24"/>
        </w:rPr>
        <w:t>有前款第二、三、四、五、六项所列情形之一者，不得充任医疗机构的法定代表人或者主要负责人。</w:t>
      </w:r>
    </w:p>
    <w:p>
      <w:pPr>
        <w:spacing w:line="500" w:lineRule="exact"/>
        <w:ind w:firstLine="600" w:firstLineChars="250"/>
        <w:rPr>
          <w:rFonts w:ascii="仿宋_GB2312" w:hAnsi="华文仿宋"/>
          <w:color w:val="000000"/>
          <w:sz w:val="24"/>
        </w:rPr>
      </w:pPr>
      <w:r>
        <w:rPr>
          <w:rFonts w:hint="eastAsia" w:ascii="仿宋_GB2312" w:hAnsi="华文仿宋" w:cs="华文仿宋"/>
          <w:color w:val="000000"/>
          <w:sz w:val="24"/>
        </w:rPr>
        <w:t>本人拟申请担任</w:t>
      </w:r>
      <w:r>
        <w:rPr>
          <w:rFonts w:hint="eastAsia" w:ascii="仿宋_GB2312" w:hAnsi="华文仿宋" w:cs="华文仿宋"/>
          <w:color w:val="000000"/>
          <w:sz w:val="24"/>
          <w:u w:val="single"/>
        </w:rPr>
        <w:t xml:space="preserve">                    （</w:t>
      </w:r>
      <w:r>
        <w:rPr>
          <w:rFonts w:hint="eastAsia" w:ascii="仿宋_GB2312" w:hAnsi="华文仿宋" w:cs="华文仿宋"/>
          <w:color w:val="000000"/>
          <w:sz w:val="24"/>
        </w:rPr>
        <w:t>医疗机构）的法定代表人/主要负责人，现在此承诺无上述条款第二、三、四、五、六项所列情形。</w:t>
      </w:r>
    </w:p>
    <w:p>
      <w:pPr>
        <w:spacing w:line="500" w:lineRule="exact"/>
        <w:ind w:firstLine="600" w:firstLineChars="250"/>
        <w:rPr>
          <w:rFonts w:ascii="仿宋_GB2312" w:hAnsi="华文仿宋"/>
          <w:color w:val="000000"/>
          <w:sz w:val="24"/>
        </w:rPr>
      </w:pPr>
      <w:r>
        <w:rPr>
          <w:rFonts w:hint="eastAsia" w:ascii="仿宋_GB2312" w:hAnsi="华文仿宋" w:cs="华文仿宋"/>
          <w:color w:val="000000"/>
          <w:sz w:val="24"/>
        </w:rPr>
        <w:t>谨此承诺。</w:t>
      </w:r>
    </w:p>
    <w:p>
      <w:pPr>
        <w:spacing w:line="500" w:lineRule="exact"/>
        <w:ind w:firstLine="600" w:firstLineChars="250"/>
        <w:rPr>
          <w:rFonts w:ascii="仿宋_GB2312" w:hAnsi="华文仿宋"/>
          <w:color w:val="000000"/>
          <w:sz w:val="24"/>
        </w:rPr>
      </w:pPr>
      <w:r>
        <w:rPr>
          <w:rFonts w:hint="eastAsia" w:ascii="仿宋_GB2312" w:hAnsi="华文仿宋" w:cs="华文仿宋"/>
          <w:color w:val="000000"/>
          <w:sz w:val="24"/>
        </w:rPr>
        <w:t>本承诺书一式2份，行政许可决定机关和承诺人各一份。</w:t>
      </w:r>
    </w:p>
    <w:p>
      <w:pPr>
        <w:spacing w:line="500" w:lineRule="exact"/>
        <w:ind w:firstLine="630"/>
        <w:rPr>
          <w:rFonts w:ascii="仿宋_GB2312" w:hAnsi="华文仿宋"/>
          <w:color w:val="000000"/>
          <w:sz w:val="24"/>
        </w:rPr>
      </w:pPr>
    </w:p>
    <w:p>
      <w:pPr>
        <w:spacing w:line="500" w:lineRule="exact"/>
        <w:ind w:firstLine="630"/>
        <w:rPr>
          <w:rFonts w:ascii="仿宋_GB2312" w:hAnsi="华文仿宋"/>
          <w:color w:val="000000"/>
          <w:sz w:val="24"/>
        </w:rPr>
      </w:pPr>
      <w:r>
        <w:rPr>
          <w:rFonts w:hint="eastAsia" w:ascii="仿宋_GB2312" w:hAnsi="华文仿宋" w:cs="华文仿宋"/>
          <w:color w:val="000000"/>
          <w:sz w:val="24"/>
        </w:rPr>
        <w:t xml:space="preserve">                         承诺人（签字）：</w:t>
      </w:r>
    </w:p>
    <w:p>
      <w:pPr>
        <w:spacing w:line="500" w:lineRule="exact"/>
        <w:ind w:firstLine="3480" w:firstLineChars="1450"/>
        <w:rPr>
          <w:rFonts w:ascii="仿宋_GB2312" w:hAnsi="华文仿宋"/>
          <w:color w:val="000000"/>
          <w:sz w:val="24"/>
        </w:rPr>
      </w:pPr>
      <w:r>
        <w:rPr>
          <w:rFonts w:hint="eastAsia" w:ascii="仿宋_GB2312" w:hAnsi="华文仿宋" w:cs="华文仿宋"/>
          <w:color w:val="000000"/>
          <w:sz w:val="24"/>
        </w:rPr>
        <w:t xml:space="preserve"> 身份证号码：</w:t>
      </w:r>
    </w:p>
    <w:p>
      <w:pPr>
        <w:spacing w:line="500" w:lineRule="exact"/>
        <w:ind w:firstLine="2188" w:firstLineChars="912"/>
        <w:rPr>
          <w:rFonts w:ascii="仿宋_GB2312"/>
          <w:sz w:val="24"/>
        </w:rPr>
      </w:pPr>
      <w:r>
        <w:rPr>
          <w:rFonts w:hint="eastAsia" w:ascii="仿宋_GB2312" w:hAnsi="华文仿宋" w:cs="华文仿宋"/>
          <w:color w:val="000000"/>
          <w:sz w:val="24"/>
        </w:rPr>
        <w:t xml:space="preserve">                           年   月   日</w:t>
      </w:r>
    </w:p>
    <w:p>
      <w:pPr>
        <w:sectPr>
          <w:pgSz w:w="11906" w:h="16838"/>
          <w:pgMar w:top="1327" w:right="1389" w:bottom="1327" w:left="1389" w:header="851" w:footer="992" w:gutter="0"/>
          <w:cols w:space="720" w:num="1"/>
          <w:docGrid w:type="lines" w:linePitch="319" w:charSpace="0"/>
        </w:sectPr>
      </w:pP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附件1：</w:t>
      </w:r>
    </w:p>
    <w:p>
      <w:pPr>
        <w:spacing w:line="360" w:lineRule="auto"/>
        <w:jc w:val="center"/>
        <w:rPr>
          <w:rFonts w:ascii="华文中宋" w:hAnsi="华文中宋" w:eastAsia="华文中宋"/>
          <w:b/>
          <w:kern w:val="0"/>
          <w:sz w:val="36"/>
          <w:szCs w:val="36"/>
        </w:rPr>
      </w:pPr>
      <w:r>
        <w:rPr>
          <w:rFonts w:hint="eastAsia" w:ascii="华文中宋" w:hAnsi="华文中宋" w:eastAsia="华文中宋"/>
          <w:b/>
          <w:kern w:val="0"/>
          <w:sz w:val="36"/>
          <w:szCs w:val="36"/>
        </w:rPr>
        <w:t>建设工程消防设计审核及备案网上申报须知</w:t>
      </w:r>
    </w:p>
    <w:p>
      <w:pPr>
        <w:numPr>
          <w:ilvl w:val="0"/>
          <w:numId w:val="3"/>
        </w:numPr>
        <w:spacing w:line="360" w:lineRule="auto"/>
        <w:rPr>
          <w:rFonts w:ascii="黑体" w:hAnsi="黑体" w:eastAsia="黑体" w:cs="楷体_GB2312"/>
          <w:kern w:val="0"/>
          <w:sz w:val="32"/>
          <w:szCs w:val="28"/>
        </w:rPr>
      </w:pPr>
      <w:r>
        <w:rPr>
          <w:rFonts w:hint="eastAsia" w:ascii="黑体" w:hAnsi="黑体" w:eastAsia="黑体" w:cs="楷体_GB2312"/>
          <w:kern w:val="0"/>
          <w:sz w:val="32"/>
          <w:szCs w:val="28"/>
        </w:rPr>
        <w:t>申报网址</w:t>
      </w:r>
    </w:p>
    <w:p>
      <w:pPr>
        <w:spacing w:line="360" w:lineRule="auto"/>
        <w:ind w:firstLine="708" w:firstLineChars="253"/>
        <w:rPr>
          <w:rFonts w:ascii="仿宋_GB2312" w:eastAsia="仿宋_GB2312" w:cs="楷体_GB2312"/>
          <w:kern w:val="0"/>
          <w:sz w:val="28"/>
          <w:szCs w:val="28"/>
        </w:rPr>
      </w:pPr>
      <w:r>
        <w:rPr>
          <w:rFonts w:hint="eastAsia" w:ascii="仿宋_GB2312" w:eastAsia="仿宋_GB2312" w:cs="楷体_GB2312"/>
          <w:kern w:val="0"/>
          <w:sz w:val="28"/>
          <w:szCs w:val="28"/>
        </w:rPr>
        <w:t>统一通过湖南省施工图管理信息系统（</w:t>
      </w:r>
      <w:r>
        <w:fldChar w:fldCharType="begin"/>
      </w:r>
      <w:r>
        <w:instrText xml:space="preserve"> HYPERLINK "http://218.77.58.140:8380/app/Login.html" </w:instrText>
      </w:r>
      <w:r>
        <w:fldChar w:fldCharType="separate"/>
      </w:r>
      <w:r>
        <w:rPr>
          <w:rFonts w:hint="eastAsia" w:ascii="仿宋_GB2312" w:eastAsia="仿宋_GB2312" w:cs="楷体_GB2312"/>
          <w:kern w:val="0"/>
          <w:sz w:val="28"/>
          <w:szCs w:val="28"/>
        </w:rPr>
        <w:t>http://218.77.58.140:8380/app/Login.html</w:t>
      </w:r>
      <w:r>
        <w:rPr>
          <w:rFonts w:hint="eastAsia" w:ascii="仿宋_GB2312" w:eastAsia="仿宋_GB2312" w:cs="楷体_GB2312"/>
          <w:kern w:val="0"/>
          <w:sz w:val="28"/>
          <w:szCs w:val="28"/>
        </w:rPr>
        <w:fldChar w:fldCharType="end"/>
      </w:r>
      <w:r>
        <w:rPr>
          <w:rFonts w:hint="eastAsia" w:ascii="仿宋_GB2312" w:eastAsia="仿宋_GB2312" w:cs="楷体_GB2312"/>
          <w:kern w:val="0"/>
          <w:sz w:val="28"/>
          <w:szCs w:val="28"/>
        </w:rPr>
        <w:t>）进行申报。该</w:t>
      </w:r>
      <w:r>
        <w:rPr>
          <w:rFonts w:ascii="仿宋_GB2312" w:hAnsi="Times New Roman" w:eastAsia="仿宋_GB2312" w:cs="楷体_GB2312"/>
          <w:kern w:val="0"/>
          <w:sz w:val="28"/>
          <w:szCs w:val="28"/>
        </w:rPr>
        <w:t>系统不支持Windows Xp操作系统，仅支持Windows 7/8/10环境下使用，且必须安装IE9及以上版本的浏览器，系统使用支持IE9及以上、Firefox、Chrome等浏览器。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二、申报流程</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建设单位申请账号→建设单位申报项目、上传资料→设计单位上传消防设计文件→建设单位确认并提交项目申报→建设主管部门审核确认、审查机构遴选、电子审查合同签订→审查机构审查消防设计施工图（如不通过则设计单位修改施工图文件后再提交审查，直至审查通过）→建设主管部门备案→建设主管部门签收审查成果。</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三、申请账号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登录“湖南省施工图管理信息系统”页面→单位注册入口→建设单位信息填报→提交申请→省厅审核（1个工作日左右）。请妥善保管好账号密码，方便后续申报。</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四、项目信息填报</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1、建设单位应如实填写各项内容，对提交信息的真实性、完整性负责，不得虚构、伪造或编造事实，否则将承担相应的法律后果。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2、“项目信息”页面设定的栏目，应逐项填写，带星号的内容为必填项。栏目的“□”，表示可供选择，在选中内容前的“□”内进行点选。</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注意以下内容：①“立项来源”请选择“其他”；②“报审内容”请选择“公共建筑二次装修施工图审查”；③“勘查文件报审情况”请选择“项目设计无需勘察”；④“遴选情况”请选择“正常遴选项目”；⑤“是否由本市审查机构审查，不参与遴选”请选择“是”；⑥“联合审核/备案内容”请选择“是否含消防设计”；⑦“多图联审部门”请选择“建设主管部门”；⑧岳阳楼区、南湖新区、经开区的项目，“建设主管部门”请选择“岳阳市住房和城乡建设局”；城陵矶新港区的项目，“建设主管部门”请选择“临港新区规划建设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五、项目文件上传</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1、设计单位在“房屋建筑施工图”处上传消防设计文件，要求分专业、编图号。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在“项目批文与单位证明”处上传建设单位工商营业执照等合法身份证明文件、设计单位资质证明、原建筑物土建消防验收意见书（如原建筑物暂未进行消防验收，则提供原建筑物土建消防设计审核（或备案）意见书）、自然资源和规划部门建筑使用性质重大变更审批文件或相关依据文件（涉及建筑使用性质重大变更的需提供）。</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六、业务咨询电话</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0730-8758399</w:t>
      </w:r>
    </w:p>
    <w:p>
      <w:pPr>
        <w:pStyle w:val="2"/>
        <w:spacing w:after="0" w:line="500" w:lineRule="exact"/>
        <w:ind w:left="0" w:leftChars="0"/>
        <w:rPr>
          <w:rFonts w:ascii="宋体" w:hAnsi="宋体"/>
          <w:b/>
          <w:sz w:val="44"/>
          <w:szCs w:val="44"/>
        </w:rPr>
      </w:pP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附件2：</w:t>
      </w:r>
    </w:p>
    <w:p>
      <w:pPr>
        <w:spacing w:line="360" w:lineRule="auto"/>
        <w:jc w:val="center"/>
        <w:rPr>
          <w:rFonts w:ascii="黑体" w:hAnsi="华文中宋" w:eastAsia="黑体"/>
          <w:color w:val="000000"/>
          <w:kern w:val="0"/>
          <w:sz w:val="40"/>
          <w:szCs w:val="36"/>
        </w:rPr>
      </w:pPr>
      <w:r>
        <w:rPr>
          <w:rFonts w:hint="eastAsia" w:ascii="黑体" w:hAnsi="华文中宋" w:eastAsia="黑体"/>
          <w:color w:val="000000"/>
          <w:kern w:val="0"/>
          <w:sz w:val="40"/>
          <w:szCs w:val="36"/>
        </w:rPr>
        <w:t>建设工程消防设计审核申报表</w:t>
      </w:r>
    </w:p>
    <w:tbl>
      <w:tblPr>
        <w:tblStyle w:val="6"/>
        <w:tblW w:w="9885"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781"/>
        <w:gridCol w:w="139"/>
        <w:gridCol w:w="798"/>
        <w:gridCol w:w="385"/>
        <w:gridCol w:w="1079"/>
        <w:gridCol w:w="900"/>
        <w:gridCol w:w="529"/>
        <w:gridCol w:w="11"/>
        <w:gridCol w:w="50"/>
        <w:gridCol w:w="490"/>
        <w:gridCol w:w="700"/>
        <w:gridCol w:w="20"/>
        <w:gridCol w:w="361"/>
        <w:gridCol w:w="808"/>
        <w:gridCol w:w="91"/>
        <w:gridCol w:w="180"/>
        <w:gridCol w:w="760"/>
        <w:gridCol w:w="33"/>
        <w:gridCol w:w="1770"/>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建设单位</w:t>
            </w:r>
          </w:p>
        </w:tc>
        <w:tc>
          <w:tcPr>
            <w:tcW w:w="2954"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spacing w:val="-20"/>
                <w:w w:val="90"/>
                <w:kern w:val="0"/>
                <w:szCs w:val="21"/>
              </w:rPr>
            </w:pPr>
            <w:r>
              <w:rPr>
                <w:rFonts w:hint="eastAsia" w:ascii="宋体" w:hAnsi="宋体"/>
                <w:spacing w:val="-20"/>
                <w:w w:val="90"/>
                <w:kern w:val="0"/>
                <w:szCs w:val="21"/>
              </w:rPr>
              <w:t>法定代表人/主</w:t>
            </w:r>
          </w:p>
          <w:p>
            <w:pPr>
              <w:jc w:val="center"/>
              <w:rPr>
                <w:rFonts w:ascii="宋体" w:hAnsi="宋体"/>
                <w:spacing w:val="-20"/>
                <w:w w:val="90"/>
                <w:kern w:val="0"/>
                <w:szCs w:val="21"/>
              </w:rPr>
            </w:pPr>
            <w:r>
              <w:rPr>
                <w:rFonts w:hint="eastAsia" w:ascii="宋体" w:hAnsi="宋体"/>
                <w:spacing w:val="-20"/>
                <w:w w:val="90"/>
                <w:kern w:val="0"/>
                <w:szCs w:val="21"/>
              </w:rPr>
              <w:t>要负责人</w:t>
            </w:r>
          </w:p>
        </w:tc>
        <w:tc>
          <w:tcPr>
            <w:tcW w:w="1189"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064" w:type="dxa"/>
            <w:gridSpan w:val="4"/>
            <w:tcBorders>
              <w:top w:val="single" w:color="auto" w:sz="8" w:space="0"/>
              <w:left w:val="single" w:color="auto" w:sz="4" w:space="0"/>
              <w:bottom w:val="single" w:color="auto"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8" w:space="0"/>
              <w:left w:val="nil"/>
              <w:bottom w:val="single" w:color="auto" w:sz="4" w:space="0"/>
              <w:right w:val="single" w:color="auto" w:sz="8" w:space="0"/>
            </w:tcBorders>
            <w:vAlign w:val="center"/>
          </w:tcPr>
          <w:p>
            <w:pPr>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3" w:hRule="atLeast"/>
          <w:jc w:val="center"/>
        </w:trPr>
        <w:tc>
          <w:tcPr>
            <w:tcW w:w="1718" w:type="dxa"/>
            <w:gridSpan w:val="3"/>
            <w:tcBorders>
              <w:top w:val="single" w:color="auto" w:sz="4" w:space="0"/>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工程名称</w:t>
            </w:r>
          </w:p>
        </w:tc>
        <w:tc>
          <w:tcPr>
            <w:tcW w:w="2954" w:type="dxa"/>
            <w:gridSpan w:val="6"/>
            <w:tcBorders>
              <w:top w:val="single" w:color="auto" w:sz="4" w:space="0"/>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联系人</w:t>
            </w:r>
          </w:p>
        </w:tc>
        <w:tc>
          <w:tcPr>
            <w:tcW w:w="1189" w:type="dxa"/>
            <w:gridSpan w:val="3"/>
            <w:tcBorders>
              <w:top w:val="single" w:color="auto" w:sz="4" w:space="0"/>
              <w:left w:val="single" w:color="auto" w:sz="4" w:space="0"/>
              <w:bottom w:val="single" w:color="000000" w:sz="4" w:space="0"/>
              <w:right w:val="single" w:color="000000" w:sz="4" w:space="0"/>
            </w:tcBorders>
            <w:vAlign w:val="center"/>
          </w:tcPr>
          <w:p>
            <w:pPr>
              <w:jc w:val="center"/>
              <w:rPr>
                <w:rFonts w:ascii="楷体_GB2312" w:hAnsi="宋体" w:eastAsia="楷体_GB2312"/>
                <w:b/>
                <w:kern w:val="0"/>
                <w:szCs w:val="21"/>
              </w:rPr>
            </w:pPr>
          </w:p>
        </w:tc>
        <w:tc>
          <w:tcPr>
            <w:tcW w:w="1064" w:type="dxa"/>
            <w:gridSpan w:val="4"/>
            <w:tcBorders>
              <w:top w:val="single" w:color="auto" w:sz="4" w:space="0"/>
              <w:left w:val="nil"/>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4" w:space="0"/>
              <w:left w:val="nil"/>
              <w:bottom w:val="single" w:color="000000" w:sz="4" w:space="0"/>
              <w:right w:val="single" w:color="auto" w:sz="8" w:space="0"/>
            </w:tcBorders>
            <w:vAlign w:val="center"/>
          </w:tcPr>
          <w:p>
            <w:pPr>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工程地址</w:t>
            </w:r>
          </w:p>
        </w:tc>
        <w:tc>
          <w:tcPr>
            <w:tcW w:w="2954" w:type="dxa"/>
            <w:gridSpan w:val="6"/>
            <w:tcBorders>
              <w:top w:val="nil"/>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nil"/>
              <w:left w:val="single" w:color="auto" w:sz="4" w:space="0"/>
              <w:bottom w:val="single" w:color="000000" w:sz="4" w:space="0"/>
              <w:right w:val="single" w:color="auto" w:sz="4" w:space="0"/>
            </w:tcBorders>
            <w:vAlign w:val="center"/>
          </w:tcPr>
          <w:p>
            <w:pPr>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计划开工日期</w:t>
            </w:r>
          </w:p>
        </w:tc>
        <w:tc>
          <w:tcPr>
            <w:tcW w:w="1189" w:type="dxa"/>
            <w:gridSpan w:val="3"/>
            <w:tcBorders>
              <w:top w:val="nil"/>
              <w:left w:val="single" w:color="auto" w:sz="4" w:space="0"/>
              <w:bottom w:val="single" w:color="000000" w:sz="4" w:space="0"/>
              <w:right w:val="single" w:color="000000" w:sz="4" w:space="0"/>
            </w:tcBorders>
            <w:vAlign w:val="center"/>
          </w:tcPr>
          <w:p>
            <w:pPr>
              <w:spacing w:line="240" w:lineRule="exact"/>
              <w:jc w:val="center"/>
              <w:rPr>
                <w:rFonts w:ascii="楷体_GB2312" w:hAnsi="宋体" w:eastAsia="楷体_GB2312"/>
                <w:b/>
                <w:kern w:val="0"/>
                <w:szCs w:val="21"/>
              </w:rPr>
            </w:pPr>
          </w:p>
        </w:tc>
        <w:tc>
          <w:tcPr>
            <w:tcW w:w="1064" w:type="dxa"/>
            <w:gridSpan w:val="4"/>
            <w:tcBorders>
              <w:top w:val="nil"/>
              <w:left w:val="nil"/>
              <w:bottom w:val="single" w:color="000000" w:sz="4" w:space="0"/>
              <w:right w:val="single" w:color="000000" w:sz="4" w:space="0"/>
            </w:tcBorders>
            <w:vAlign w:val="center"/>
          </w:tcPr>
          <w:p>
            <w:pPr>
              <w:spacing w:line="240" w:lineRule="exact"/>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计划竣工日期</w:t>
            </w:r>
          </w:p>
        </w:tc>
        <w:tc>
          <w:tcPr>
            <w:tcW w:w="1770" w:type="dxa"/>
            <w:tcBorders>
              <w:top w:val="nil"/>
              <w:left w:val="nil"/>
              <w:bottom w:val="single" w:color="000000" w:sz="4" w:space="0"/>
              <w:right w:val="single" w:color="auto" w:sz="8" w:space="0"/>
            </w:tcBorders>
            <w:vAlign w:val="center"/>
          </w:tcPr>
          <w:p>
            <w:pPr>
              <w:spacing w:line="24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类  别</w:t>
            </w:r>
          </w:p>
        </w:tc>
        <w:tc>
          <w:tcPr>
            <w:tcW w:w="8167" w:type="dxa"/>
            <w:gridSpan w:val="16"/>
            <w:tcBorders>
              <w:top w:val="nil"/>
              <w:left w:val="nil"/>
              <w:bottom w:val="single" w:color="auto" w:sz="8" w:space="0"/>
              <w:right w:val="single" w:color="auto" w:sz="8" w:space="0"/>
            </w:tcBorders>
            <w:vAlign w:val="center"/>
          </w:tcPr>
          <w:p>
            <w:pPr>
              <w:jc w:val="center"/>
              <w:rPr>
                <w:rFonts w:ascii="宋体" w:hAnsi="宋体"/>
                <w:snapToGrid w:val="0"/>
                <w:kern w:val="0"/>
                <w:position w:val="-6"/>
                <w:szCs w:val="21"/>
              </w:rPr>
            </w:pPr>
            <w:r>
              <w:rPr>
                <w:rFonts w:hint="eastAsia" w:ascii="宋体" w:hAnsi="宋体"/>
                <w:snapToGrid w:val="0"/>
                <w:kern w:val="0"/>
                <w:position w:val="-6"/>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单位类别</w:t>
            </w:r>
          </w:p>
        </w:tc>
        <w:tc>
          <w:tcPr>
            <w:tcW w:w="2954" w:type="dxa"/>
            <w:gridSpan w:val="6"/>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单位名称</w:t>
            </w:r>
          </w:p>
        </w:tc>
        <w:tc>
          <w:tcPr>
            <w:tcW w:w="1190" w:type="dxa"/>
            <w:gridSpan w:val="2"/>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资质等级</w:t>
            </w:r>
          </w:p>
        </w:tc>
        <w:tc>
          <w:tcPr>
            <w:tcW w:w="1189" w:type="dxa"/>
            <w:gridSpan w:val="3"/>
            <w:tcBorders>
              <w:top w:val="single" w:color="auto" w:sz="8" w:space="0"/>
              <w:left w:val="single" w:color="auto" w:sz="4" w:space="0"/>
              <w:bottom w:val="single" w:color="000000" w:sz="4" w:space="0"/>
              <w:right w:val="single" w:color="auto" w:sz="4" w:space="0"/>
            </w:tcBorders>
            <w:vAlign w:val="center"/>
          </w:tcPr>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法定代表人/</w:t>
            </w:r>
          </w:p>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4"/>
            <w:tcBorders>
              <w:top w:val="single" w:color="auto" w:sz="8" w:space="0"/>
              <w:left w:val="single" w:color="auto" w:sz="4"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联系人</w:t>
            </w:r>
          </w:p>
        </w:tc>
        <w:tc>
          <w:tcPr>
            <w:tcW w:w="1770" w:type="dxa"/>
            <w:tcBorders>
              <w:top w:val="single" w:color="auto" w:sz="8" w:space="0"/>
              <w:left w:val="nil"/>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设计单位</w:t>
            </w:r>
          </w:p>
        </w:tc>
        <w:tc>
          <w:tcPr>
            <w:tcW w:w="2954" w:type="dxa"/>
            <w:gridSpan w:val="6"/>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施工单位</w:t>
            </w: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bottom w:val="single" w:color="auto" w:sz="4"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single" w:color="auto" w:sz="4" w:space="0"/>
              <w:left w:val="single" w:color="auto" w:sz="8" w:space="0"/>
              <w:bottom w:val="single" w:color="auto" w:sz="8" w:space="0"/>
              <w:right w:val="single" w:color="auto" w:sz="4" w:space="0"/>
            </w:tcBorders>
            <w:vAlign w:val="center"/>
          </w:tcPr>
          <w:p>
            <w:pPr>
              <w:jc w:val="center"/>
              <w:rPr>
                <w:rFonts w:ascii="宋体" w:hAnsi="宋体"/>
                <w:kern w:val="0"/>
                <w:szCs w:val="21"/>
              </w:rPr>
            </w:pPr>
            <w:r>
              <w:rPr>
                <w:rFonts w:hint="eastAsia" w:ascii="宋体" w:hAnsi="宋体"/>
                <w:kern w:val="0"/>
                <w:szCs w:val="21"/>
              </w:rPr>
              <w:t>监理单位</w:t>
            </w:r>
          </w:p>
        </w:tc>
        <w:tc>
          <w:tcPr>
            <w:tcW w:w="2954" w:type="dxa"/>
            <w:gridSpan w:val="6"/>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05" w:hRule="atLeast"/>
          <w:jc w:val="center"/>
        </w:trPr>
        <w:tc>
          <w:tcPr>
            <w:tcW w:w="781" w:type="dxa"/>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使</w:t>
            </w:r>
          </w:p>
          <w:p>
            <w:pPr>
              <w:jc w:val="center"/>
              <w:rPr>
                <w:rFonts w:ascii="宋体" w:hAnsi="宋体"/>
                <w:kern w:val="0"/>
                <w:szCs w:val="21"/>
              </w:rPr>
            </w:pPr>
            <w:r>
              <w:rPr>
                <w:rFonts w:hint="eastAsia" w:ascii="宋体" w:hAnsi="宋体"/>
                <w:kern w:val="0"/>
                <w:szCs w:val="21"/>
              </w:rPr>
              <w:t>用</w:t>
            </w:r>
          </w:p>
          <w:p>
            <w:pPr>
              <w:jc w:val="center"/>
              <w:rPr>
                <w:rFonts w:ascii="宋体" w:hAnsi="宋体"/>
                <w:kern w:val="0"/>
                <w:szCs w:val="21"/>
              </w:rPr>
            </w:pPr>
            <w:r>
              <w:rPr>
                <w:rFonts w:hint="eastAsia" w:ascii="宋体" w:hAnsi="宋体"/>
                <w:kern w:val="0"/>
                <w:szCs w:val="21"/>
              </w:rPr>
              <w:t>性</w:t>
            </w:r>
          </w:p>
          <w:p>
            <w:pPr>
              <w:jc w:val="center"/>
              <w:rPr>
                <w:rFonts w:ascii="宋体" w:hAnsi="宋体"/>
                <w:kern w:val="0"/>
                <w:szCs w:val="21"/>
              </w:rPr>
            </w:pPr>
            <w:r>
              <w:rPr>
                <w:rFonts w:hint="eastAsia" w:ascii="宋体" w:hAnsi="宋体"/>
                <w:kern w:val="0"/>
                <w:szCs w:val="21"/>
              </w:rPr>
              <w:t>质</w:t>
            </w:r>
          </w:p>
        </w:tc>
        <w:tc>
          <w:tcPr>
            <w:tcW w:w="937" w:type="dxa"/>
            <w:gridSpan w:val="2"/>
            <w:tcBorders>
              <w:top w:val="nil"/>
              <w:left w:val="single" w:color="000000" w:sz="4" w:space="0"/>
              <w:bottom w:val="single" w:color="000000" w:sz="4" w:space="0"/>
              <w:right w:val="single" w:color="000000" w:sz="4" w:space="0"/>
            </w:tcBorders>
            <w:vAlign w:val="center"/>
          </w:tcPr>
          <w:p>
            <w:pPr>
              <w:autoSpaceDE w:val="0"/>
              <w:autoSpaceDN w:val="0"/>
              <w:adjustRightInd w:val="0"/>
              <w:textAlignment w:val="baseline"/>
              <w:rPr>
                <w:rFonts w:ascii="宋体" w:hAnsi="宋体"/>
                <w:kern w:val="0"/>
                <w:szCs w:val="21"/>
              </w:rPr>
            </w:pPr>
            <w:r>
              <w:rPr>
                <w:rFonts w:hint="eastAsia" w:ascii="宋体" w:hAnsi="宋体"/>
                <w:kern w:val="0"/>
                <w:szCs w:val="21"/>
              </w:rPr>
              <w:t>大型的人员密集场所</w:t>
            </w:r>
          </w:p>
        </w:tc>
        <w:tc>
          <w:tcPr>
            <w:tcW w:w="8167" w:type="dxa"/>
            <w:gridSpan w:val="16"/>
            <w:tcBorders>
              <w:top w:val="nil"/>
              <w:left w:val="single" w:color="000000" w:sz="4" w:space="0"/>
              <w:bottom w:val="single" w:color="000000" w:sz="4" w:space="0"/>
              <w:right w:val="single" w:color="auto" w:sz="8" w:space="0"/>
            </w:tcBorders>
            <w:vAlign w:val="center"/>
          </w:tcPr>
          <w:p>
            <w:pPr>
              <w:snapToGrid w:val="0"/>
              <w:spacing w:line="260" w:lineRule="exact"/>
              <w:rPr>
                <w:rFonts w:ascii="宋体" w:hAnsi="宋体"/>
                <w:szCs w:val="21"/>
              </w:rPr>
            </w:pPr>
            <w:r>
              <w:rPr>
                <w:rFonts w:hint="eastAsia" w:ascii="宋体" w:hAnsi="宋体"/>
                <w:szCs w:val="21"/>
              </w:rPr>
              <w:t>1．建筑总面积大于500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歌舞厅 </w:t>
            </w:r>
            <w:r>
              <w:rPr>
                <w:rFonts w:hint="eastAsia" w:ascii="宋体" w:hAnsi="宋体"/>
                <w:kern w:val="0"/>
                <w:szCs w:val="21"/>
              </w:rPr>
              <w:t>□</w:t>
            </w:r>
            <w:r>
              <w:rPr>
                <w:rFonts w:hint="eastAsia" w:ascii="宋体" w:hAnsi="宋体"/>
                <w:szCs w:val="21"/>
              </w:rPr>
              <w:t xml:space="preserve">录像厅 </w:t>
            </w:r>
            <w:r>
              <w:rPr>
                <w:rFonts w:hint="eastAsia" w:ascii="宋体" w:hAnsi="宋体"/>
                <w:kern w:val="0"/>
                <w:szCs w:val="21"/>
              </w:rPr>
              <w:t>□</w:t>
            </w:r>
            <w:r>
              <w:rPr>
                <w:rFonts w:hint="eastAsia" w:ascii="宋体" w:hAnsi="宋体"/>
                <w:szCs w:val="21"/>
              </w:rPr>
              <w:t xml:space="preserve">放映厅 </w:t>
            </w:r>
            <w:r>
              <w:rPr>
                <w:rFonts w:hint="eastAsia" w:ascii="宋体" w:hAnsi="宋体"/>
                <w:kern w:val="0"/>
                <w:szCs w:val="21"/>
              </w:rPr>
              <w:t>□</w:t>
            </w:r>
            <w:r>
              <w:rPr>
                <w:rFonts w:hint="eastAsia" w:ascii="宋体" w:hAnsi="宋体"/>
                <w:szCs w:val="21"/>
              </w:rPr>
              <w:t>卡拉ＯＫ厅</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夜总会</w:t>
            </w:r>
            <w:r>
              <w:rPr>
                <w:rFonts w:hint="eastAsia" w:ascii="宋体" w:hAnsi="宋体"/>
                <w:kern w:val="0"/>
                <w:szCs w:val="21"/>
              </w:rPr>
              <w:t>□</w:t>
            </w:r>
            <w:r>
              <w:rPr>
                <w:rFonts w:hint="eastAsia" w:ascii="宋体" w:hAnsi="宋体"/>
                <w:szCs w:val="21"/>
              </w:rPr>
              <w:t xml:space="preserve">游艺厅 </w:t>
            </w:r>
            <w:r>
              <w:rPr>
                <w:rFonts w:hint="eastAsia" w:ascii="宋体" w:hAnsi="宋体"/>
                <w:kern w:val="0"/>
                <w:szCs w:val="21"/>
              </w:rPr>
              <w:t>□</w:t>
            </w:r>
            <w:r>
              <w:rPr>
                <w:rFonts w:hint="eastAsia" w:ascii="宋体" w:hAnsi="宋体"/>
                <w:szCs w:val="21"/>
              </w:rPr>
              <w:t xml:space="preserve">桑拿浴室 </w:t>
            </w:r>
            <w:r>
              <w:rPr>
                <w:rFonts w:hint="eastAsia" w:ascii="宋体" w:hAnsi="宋体"/>
                <w:kern w:val="0"/>
                <w:szCs w:val="21"/>
              </w:rPr>
              <w:t>□</w:t>
            </w:r>
            <w:r>
              <w:rPr>
                <w:rFonts w:hint="eastAsia" w:ascii="宋体" w:hAnsi="宋体"/>
                <w:szCs w:val="21"/>
              </w:rPr>
              <w:t xml:space="preserve">网吧 </w:t>
            </w:r>
            <w:r>
              <w:rPr>
                <w:rFonts w:hint="eastAsia" w:ascii="宋体" w:hAnsi="宋体"/>
                <w:kern w:val="0"/>
                <w:szCs w:val="21"/>
              </w:rPr>
              <w:t>□</w:t>
            </w:r>
            <w:r>
              <w:rPr>
                <w:rFonts w:hint="eastAsia" w:ascii="宋体" w:hAnsi="宋体" w:cs="宋体"/>
                <w:kern w:val="0"/>
                <w:szCs w:val="21"/>
              </w:rPr>
              <w:t>酒吧</w:t>
            </w:r>
          </w:p>
          <w:p>
            <w:pPr>
              <w:snapToGrid w:val="0"/>
              <w:spacing w:line="260" w:lineRule="exact"/>
              <w:ind w:firstLine="315" w:firstLineChars="150"/>
              <w:rPr>
                <w:rFonts w:ascii="宋体" w:hAnsi="宋体" w:cs="宋体"/>
                <w:kern w:val="0"/>
                <w:szCs w:val="21"/>
              </w:rPr>
            </w:pP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餐馆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茶馆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咖啡厅</w:t>
            </w:r>
          </w:p>
          <w:p>
            <w:pPr>
              <w:snapToGrid w:val="0"/>
              <w:spacing w:line="260" w:lineRule="exact"/>
              <w:rPr>
                <w:rFonts w:ascii="宋体" w:hAnsi="宋体"/>
                <w:szCs w:val="21"/>
              </w:rPr>
            </w:pPr>
            <w:r>
              <w:rPr>
                <w:rFonts w:hint="eastAsia" w:ascii="宋体" w:hAnsi="宋体"/>
                <w:szCs w:val="21"/>
              </w:rPr>
              <w:t>2．建筑总面积大于1000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托儿所的儿童用房 </w:t>
            </w:r>
            <w:r>
              <w:rPr>
                <w:rFonts w:hint="eastAsia" w:ascii="宋体" w:hAnsi="宋体"/>
                <w:kern w:val="0"/>
                <w:szCs w:val="21"/>
              </w:rPr>
              <w:t>□</w:t>
            </w:r>
            <w:r>
              <w:rPr>
                <w:rFonts w:hint="eastAsia" w:ascii="宋体" w:hAnsi="宋体"/>
                <w:szCs w:val="21"/>
              </w:rPr>
              <w:t>幼儿园的儿童用房</w:t>
            </w:r>
            <w:r>
              <w:rPr>
                <w:rFonts w:hint="eastAsia" w:ascii="宋体" w:hAnsi="宋体"/>
                <w:kern w:val="0"/>
                <w:szCs w:val="21"/>
              </w:rPr>
              <w:t>□</w:t>
            </w:r>
            <w:r>
              <w:rPr>
                <w:rFonts w:hint="eastAsia" w:ascii="宋体" w:hAnsi="宋体"/>
                <w:szCs w:val="21"/>
              </w:rPr>
              <w:t>儿童游乐厅</w:t>
            </w:r>
            <w:r>
              <w:rPr>
                <w:rFonts w:hint="eastAsia" w:ascii="宋体" w:hAnsi="宋体"/>
                <w:kern w:val="0"/>
                <w:szCs w:val="21"/>
              </w:rPr>
              <w:t>□</w:t>
            </w:r>
            <w:r>
              <w:rPr>
                <w:rFonts w:hint="eastAsia" w:ascii="宋体" w:hAnsi="宋体"/>
                <w:szCs w:val="21"/>
              </w:rPr>
              <w:t xml:space="preserve">其他室内儿童活动场所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养老院 </w:t>
            </w:r>
            <w:r>
              <w:rPr>
                <w:rFonts w:hint="eastAsia" w:ascii="宋体" w:hAnsi="宋体"/>
                <w:kern w:val="0"/>
                <w:szCs w:val="21"/>
              </w:rPr>
              <w:t>□</w:t>
            </w:r>
            <w:r>
              <w:rPr>
                <w:rFonts w:hint="eastAsia" w:ascii="宋体" w:hAnsi="宋体"/>
                <w:szCs w:val="21"/>
              </w:rPr>
              <w:t>福利院</w:t>
            </w:r>
            <w:r>
              <w:rPr>
                <w:rFonts w:hint="eastAsia" w:ascii="宋体" w:hAnsi="宋体"/>
                <w:kern w:val="0"/>
                <w:szCs w:val="21"/>
              </w:rPr>
              <w:t>□</w:t>
            </w:r>
            <w:r>
              <w:rPr>
                <w:rFonts w:hint="eastAsia" w:ascii="宋体" w:hAnsi="宋体"/>
                <w:szCs w:val="21"/>
              </w:rPr>
              <w:t xml:space="preserve">医院的病房楼 </w:t>
            </w:r>
            <w:r>
              <w:rPr>
                <w:rFonts w:hint="eastAsia" w:ascii="宋体" w:hAnsi="宋体"/>
                <w:kern w:val="0"/>
                <w:szCs w:val="21"/>
              </w:rPr>
              <w:t>□</w:t>
            </w:r>
            <w:r>
              <w:rPr>
                <w:rFonts w:hint="eastAsia" w:ascii="宋体" w:hAnsi="宋体"/>
                <w:szCs w:val="21"/>
              </w:rPr>
              <w:t>疗养院的病房楼</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中小学校的教学楼</w:t>
            </w:r>
            <w:r>
              <w:rPr>
                <w:rFonts w:hint="eastAsia" w:ascii="宋体" w:hAnsi="宋体"/>
                <w:kern w:val="0"/>
                <w:szCs w:val="21"/>
              </w:rPr>
              <w:t>□</w:t>
            </w:r>
            <w:r>
              <w:rPr>
                <w:rFonts w:hint="eastAsia" w:ascii="宋体" w:hAnsi="宋体"/>
                <w:szCs w:val="21"/>
              </w:rPr>
              <w:t>中小学校的图书馆</w:t>
            </w:r>
            <w:r>
              <w:rPr>
                <w:rFonts w:hint="eastAsia" w:ascii="宋体" w:hAnsi="宋体"/>
                <w:kern w:val="0"/>
                <w:szCs w:val="21"/>
              </w:rPr>
              <w:t>□</w:t>
            </w:r>
            <w:r>
              <w:rPr>
                <w:rFonts w:hint="eastAsia" w:ascii="宋体" w:hAnsi="宋体"/>
                <w:szCs w:val="21"/>
              </w:rPr>
              <w:t xml:space="preserve">中小学校的食堂 </w:t>
            </w:r>
            <w:r>
              <w:rPr>
                <w:rFonts w:hint="eastAsia" w:ascii="宋体" w:hAnsi="宋体"/>
                <w:kern w:val="0"/>
                <w:szCs w:val="21"/>
              </w:rPr>
              <w:t>□</w:t>
            </w:r>
            <w:r>
              <w:rPr>
                <w:rFonts w:hint="eastAsia" w:ascii="宋体" w:hAnsi="宋体"/>
                <w:szCs w:val="21"/>
              </w:rPr>
              <w:t>学校的集体宿舍</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劳动密集型企业的员工集体宿舍</w:t>
            </w:r>
          </w:p>
          <w:p>
            <w:pPr>
              <w:snapToGrid w:val="0"/>
              <w:spacing w:line="260" w:lineRule="exact"/>
              <w:rPr>
                <w:rFonts w:ascii="宋体" w:hAnsi="宋体"/>
                <w:szCs w:val="21"/>
              </w:rPr>
            </w:pPr>
            <w:r>
              <w:rPr>
                <w:rFonts w:hint="eastAsia" w:ascii="宋体" w:hAnsi="宋体"/>
                <w:szCs w:val="21"/>
              </w:rPr>
              <w:t>3．建筑总面积大于2500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影剧院 </w:t>
            </w:r>
            <w:r>
              <w:rPr>
                <w:rFonts w:hint="eastAsia" w:ascii="宋体" w:hAnsi="宋体"/>
                <w:kern w:val="0"/>
                <w:szCs w:val="21"/>
              </w:rPr>
              <w:t>□</w:t>
            </w:r>
            <w:r>
              <w:rPr>
                <w:rFonts w:hint="eastAsia" w:ascii="宋体" w:hAnsi="宋体"/>
                <w:szCs w:val="21"/>
              </w:rPr>
              <w:t xml:space="preserve">公共图书馆的阅览室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营业性室内健身场馆 </w:t>
            </w:r>
            <w:r>
              <w:rPr>
                <w:rFonts w:hint="eastAsia" w:ascii="宋体" w:hAnsi="宋体"/>
                <w:kern w:val="0"/>
                <w:szCs w:val="21"/>
              </w:rPr>
              <w:t>□</w:t>
            </w:r>
            <w:r>
              <w:rPr>
                <w:rFonts w:hint="eastAsia" w:ascii="宋体" w:hAnsi="宋体"/>
                <w:szCs w:val="21"/>
              </w:rPr>
              <w:t>营业性室内休闲场馆</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医院的门诊楼 </w:t>
            </w:r>
            <w:r>
              <w:rPr>
                <w:rFonts w:hint="eastAsia" w:ascii="宋体" w:hAnsi="宋体"/>
                <w:kern w:val="0"/>
                <w:szCs w:val="21"/>
              </w:rPr>
              <w:t>□</w:t>
            </w:r>
            <w:r>
              <w:rPr>
                <w:rFonts w:hint="eastAsia" w:ascii="宋体" w:hAnsi="宋体"/>
                <w:szCs w:val="21"/>
              </w:rPr>
              <w:t xml:space="preserve">大学的教学楼 </w:t>
            </w:r>
            <w:r>
              <w:rPr>
                <w:rFonts w:hint="eastAsia" w:ascii="宋体" w:hAnsi="宋体"/>
                <w:kern w:val="0"/>
                <w:szCs w:val="21"/>
              </w:rPr>
              <w:t>□</w:t>
            </w:r>
            <w:r>
              <w:rPr>
                <w:rFonts w:hint="eastAsia" w:ascii="宋体" w:hAnsi="宋体"/>
                <w:szCs w:val="21"/>
              </w:rPr>
              <w:t xml:space="preserve">大学的图书馆 </w:t>
            </w:r>
            <w:r>
              <w:rPr>
                <w:rFonts w:hint="eastAsia" w:ascii="宋体" w:hAnsi="宋体"/>
                <w:kern w:val="0"/>
                <w:szCs w:val="21"/>
              </w:rPr>
              <w:t>□</w:t>
            </w:r>
            <w:r>
              <w:rPr>
                <w:rFonts w:hint="eastAsia" w:ascii="宋体" w:hAnsi="宋体"/>
                <w:szCs w:val="21"/>
              </w:rPr>
              <w:t xml:space="preserve">大学的食堂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劳动密集型企业的生产加工车间 </w:t>
            </w:r>
            <w:r>
              <w:rPr>
                <w:rFonts w:hint="eastAsia" w:ascii="宋体" w:hAnsi="宋体"/>
                <w:kern w:val="0"/>
                <w:szCs w:val="21"/>
              </w:rPr>
              <w:t>□</w:t>
            </w:r>
            <w:r>
              <w:rPr>
                <w:rFonts w:hint="eastAsia" w:ascii="宋体" w:hAnsi="宋体"/>
                <w:szCs w:val="21"/>
              </w:rPr>
              <w:t xml:space="preserve">寺庙 </w:t>
            </w:r>
            <w:r>
              <w:rPr>
                <w:rFonts w:hint="eastAsia" w:ascii="宋体" w:hAnsi="宋体"/>
                <w:kern w:val="0"/>
                <w:szCs w:val="21"/>
              </w:rPr>
              <w:t>□</w:t>
            </w:r>
            <w:r>
              <w:rPr>
                <w:rFonts w:hint="eastAsia" w:ascii="宋体" w:hAnsi="宋体"/>
                <w:szCs w:val="21"/>
              </w:rPr>
              <w:t>教堂</w:t>
            </w:r>
          </w:p>
          <w:p>
            <w:pPr>
              <w:snapToGrid w:val="0"/>
              <w:spacing w:line="260" w:lineRule="exact"/>
              <w:rPr>
                <w:rFonts w:ascii="宋体" w:hAnsi="宋体"/>
                <w:szCs w:val="21"/>
              </w:rPr>
            </w:pPr>
            <w:r>
              <w:rPr>
                <w:rFonts w:hint="eastAsia" w:ascii="宋体" w:hAnsi="宋体"/>
                <w:szCs w:val="21"/>
              </w:rPr>
              <w:t>4．建筑总面积大于10000</w:t>
            </w:r>
            <w:r>
              <w:rPr>
                <w:rFonts w:ascii="宋体" w:hAnsi="宋体"/>
                <w:kern w:val="0"/>
                <w:szCs w:val="21"/>
              </w:rPr>
              <w:t>m</w:t>
            </w:r>
            <w:r>
              <w:rPr>
                <w:rFonts w:ascii="宋体" w:hAnsi="宋体"/>
                <w:kern w:val="0"/>
                <w:szCs w:val="21"/>
                <w:vertAlign w:val="superscript"/>
              </w:rPr>
              <w:t>2</w:t>
            </w:r>
            <w:r>
              <w:rPr>
                <w:rFonts w:hint="eastAsia" w:ascii="宋体" w:hAnsi="宋体"/>
                <w:szCs w:val="21"/>
              </w:rPr>
              <w:t xml:space="preserve">的 </w:t>
            </w:r>
            <w:r>
              <w:rPr>
                <w:rFonts w:hint="eastAsia" w:ascii="宋体" w:hAnsi="宋体"/>
                <w:kern w:val="0"/>
                <w:szCs w:val="21"/>
              </w:rPr>
              <w:t>□</w:t>
            </w:r>
            <w:r>
              <w:rPr>
                <w:rFonts w:hint="eastAsia" w:ascii="宋体" w:hAnsi="宋体"/>
                <w:szCs w:val="21"/>
              </w:rPr>
              <w:t xml:space="preserve">宾馆 </w:t>
            </w:r>
            <w:r>
              <w:rPr>
                <w:rFonts w:hint="eastAsia" w:ascii="宋体" w:hAnsi="宋体"/>
                <w:kern w:val="0"/>
                <w:szCs w:val="21"/>
              </w:rPr>
              <w:t>□</w:t>
            </w:r>
            <w:r>
              <w:rPr>
                <w:rFonts w:hint="eastAsia" w:ascii="宋体" w:hAnsi="宋体"/>
                <w:szCs w:val="21"/>
              </w:rPr>
              <w:t xml:space="preserve">饭店 </w:t>
            </w:r>
            <w:r>
              <w:rPr>
                <w:rFonts w:hint="eastAsia" w:ascii="宋体" w:hAnsi="宋体"/>
                <w:kern w:val="0"/>
                <w:szCs w:val="21"/>
              </w:rPr>
              <w:t>□</w:t>
            </w:r>
            <w:r>
              <w:rPr>
                <w:rFonts w:hint="eastAsia" w:ascii="宋体" w:hAnsi="宋体"/>
                <w:szCs w:val="21"/>
              </w:rPr>
              <w:t xml:space="preserve">商场 </w:t>
            </w:r>
            <w:r>
              <w:rPr>
                <w:rFonts w:hint="eastAsia" w:ascii="宋体" w:hAnsi="宋体"/>
                <w:kern w:val="0"/>
                <w:szCs w:val="21"/>
              </w:rPr>
              <w:t>□</w:t>
            </w:r>
            <w:r>
              <w:rPr>
                <w:rFonts w:hint="eastAsia" w:ascii="宋体" w:hAnsi="宋体"/>
                <w:szCs w:val="21"/>
              </w:rPr>
              <w:t>市场</w:t>
            </w:r>
          </w:p>
          <w:p>
            <w:pPr>
              <w:snapToGrid w:val="0"/>
              <w:spacing w:line="260" w:lineRule="exact"/>
              <w:rPr>
                <w:rFonts w:ascii="宋体" w:hAnsi="宋体"/>
                <w:szCs w:val="21"/>
              </w:rPr>
            </w:pPr>
            <w:r>
              <w:rPr>
                <w:rFonts w:hint="eastAsia" w:ascii="宋体" w:hAnsi="宋体"/>
                <w:szCs w:val="21"/>
              </w:rPr>
              <w:t>5．建筑总面积大于15000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民用机场航站楼 </w:t>
            </w:r>
            <w:r>
              <w:rPr>
                <w:rFonts w:hint="eastAsia" w:ascii="宋体" w:hAnsi="宋体"/>
                <w:kern w:val="0"/>
                <w:szCs w:val="21"/>
              </w:rPr>
              <w:t>□</w:t>
            </w:r>
            <w:r>
              <w:rPr>
                <w:rFonts w:hint="eastAsia" w:ascii="宋体" w:hAnsi="宋体"/>
                <w:szCs w:val="21"/>
              </w:rPr>
              <w:t xml:space="preserve">客运车站候车室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客运码头候船厅</w:t>
            </w:r>
          </w:p>
          <w:p>
            <w:pPr>
              <w:snapToGrid w:val="0"/>
              <w:spacing w:line="260" w:lineRule="exact"/>
              <w:rPr>
                <w:rFonts w:ascii="宋体" w:hAnsi="宋体"/>
                <w:szCs w:val="21"/>
              </w:rPr>
            </w:pPr>
            <w:r>
              <w:rPr>
                <w:rFonts w:hint="eastAsia" w:ascii="宋体" w:hAnsi="宋体"/>
                <w:szCs w:val="21"/>
              </w:rPr>
              <w:t>6．建筑总面积大于20000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体育场馆 </w:t>
            </w:r>
            <w:r>
              <w:rPr>
                <w:rFonts w:hint="eastAsia" w:ascii="宋体" w:hAnsi="宋体"/>
                <w:kern w:val="0"/>
                <w:szCs w:val="21"/>
              </w:rPr>
              <w:t>□</w:t>
            </w:r>
            <w:r>
              <w:rPr>
                <w:rFonts w:hint="eastAsia" w:ascii="宋体" w:hAnsi="宋体"/>
                <w:szCs w:val="21"/>
              </w:rPr>
              <w:t xml:space="preserve">会堂 </w:t>
            </w:r>
            <w:r>
              <w:rPr>
                <w:rFonts w:hint="eastAsia" w:ascii="宋体" w:hAnsi="宋体"/>
                <w:kern w:val="0"/>
                <w:szCs w:val="21"/>
              </w:rPr>
              <w:t>□</w:t>
            </w:r>
            <w:r>
              <w:rPr>
                <w:rFonts w:hint="eastAsia" w:ascii="宋体" w:hAnsi="宋体"/>
                <w:szCs w:val="21"/>
              </w:rPr>
              <w:t>公共展览馆的展示厅</w:t>
            </w:r>
          </w:p>
          <w:p>
            <w:pPr>
              <w:snapToGrid w:val="0"/>
              <w:spacing w:line="260" w:lineRule="exact"/>
              <w:ind w:firstLine="315" w:firstLineChars="150"/>
              <w:rPr>
                <w:rFonts w:ascii="宋体" w:hAnsi="宋体"/>
                <w:kern w:val="0"/>
                <w:szCs w:val="21"/>
              </w:rPr>
            </w:pPr>
            <w:r>
              <w:rPr>
                <w:rFonts w:hint="eastAsia" w:ascii="宋体" w:hAnsi="宋体"/>
                <w:kern w:val="0"/>
                <w:szCs w:val="21"/>
              </w:rPr>
              <w:t>□</w:t>
            </w:r>
            <w:r>
              <w:rPr>
                <w:rFonts w:hint="eastAsia" w:ascii="宋体" w:hAnsi="宋体"/>
                <w:szCs w:val="21"/>
              </w:rPr>
              <w:t>博物馆的展示厅</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8" w:hRule="atLeast"/>
          <w:jc w:val="center"/>
        </w:trPr>
        <w:tc>
          <w:tcPr>
            <w:tcW w:w="781" w:type="dxa"/>
            <w:vMerge w:val="continue"/>
            <w:tcBorders>
              <w:left w:val="single" w:color="auto" w:sz="8" w:space="0"/>
              <w:bottom w:val="single" w:color="auto" w:sz="8" w:space="0"/>
              <w:right w:val="single" w:color="000000" w:sz="4" w:space="0"/>
            </w:tcBorders>
            <w:vAlign w:val="center"/>
          </w:tcPr>
          <w:p>
            <w:pPr>
              <w:jc w:val="center"/>
              <w:rPr>
                <w:rFonts w:ascii="宋体" w:hAnsi="宋体"/>
                <w:kern w:val="0"/>
                <w:szCs w:val="21"/>
              </w:rPr>
            </w:pPr>
          </w:p>
        </w:tc>
        <w:tc>
          <w:tcPr>
            <w:tcW w:w="937" w:type="dxa"/>
            <w:gridSpan w:val="2"/>
            <w:tcBorders>
              <w:top w:val="nil"/>
              <w:left w:val="single" w:color="000000" w:sz="4" w:space="0"/>
              <w:bottom w:val="single" w:color="auto" w:sz="8" w:space="0"/>
              <w:right w:val="single" w:color="000000" w:sz="4" w:space="0"/>
            </w:tcBorders>
            <w:vAlign w:val="center"/>
          </w:tcPr>
          <w:p>
            <w:pPr>
              <w:autoSpaceDE w:val="0"/>
              <w:autoSpaceDN w:val="0"/>
              <w:adjustRightInd w:val="0"/>
              <w:spacing w:line="360" w:lineRule="auto"/>
              <w:jc w:val="center"/>
              <w:textAlignment w:val="baseline"/>
              <w:rPr>
                <w:rFonts w:ascii="宋体" w:hAnsi="宋体"/>
                <w:kern w:val="0"/>
                <w:szCs w:val="21"/>
              </w:rPr>
            </w:pPr>
            <w:r>
              <w:rPr>
                <w:rFonts w:hint="eastAsia" w:ascii="宋体" w:hAnsi="宋体"/>
                <w:kern w:val="0"/>
                <w:szCs w:val="21"/>
              </w:rPr>
              <w:t>其他特殊工程</w:t>
            </w:r>
          </w:p>
        </w:tc>
        <w:tc>
          <w:tcPr>
            <w:tcW w:w="8167" w:type="dxa"/>
            <w:gridSpan w:val="16"/>
            <w:tcBorders>
              <w:top w:val="nil"/>
              <w:left w:val="single" w:color="000000" w:sz="4" w:space="0"/>
              <w:bottom w:val="single" w:color="auto" w:sz="8" w:space="0"/>
              <w:right w:val="single" w:color="auto" w:sz="8" w:space="0"/>
            </w:tcBorders>
            <w:vAlign w:val="center"/>
          </w:tcPr>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1．□设有上栏所列大型的人员密集场所的建设工程</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2．□国家机关办公楼 □电力调度楼 □电信楼 □邮政楼 □防灾指挥调度楼</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□广播电视楼  □档案楼</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3．除本栏第1项、第2项以外的 □单体建筑面积大于40000</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的公共建筑</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□建筑高度超过50</w:t>
            </w:r>
            <w:r>
              <w:rPr>
                <w:rFonts w:ascii="宋体" w:hAnsi="宋体"/>
                <w:kern w:val="0"/>
                <w:szCs w:val="21"/>
              </w:rPr>
              <w:t>m</w:t>
            </w:r>
            <w:r>
              <w:rPr>
                <w:rFonts w:hint="eastAsia" w:ascii="宋体" w:hAnsi="宋体"/>
                <w:kern w:val="0"/>
                <w:szCs w:val="21"/>
              </w:rPr>
              <w:t>的公共建筑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4．□国家标准规定的一类高层住宅建筑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5．□城市轨道交通工程 □城市隧道工程 □大型发电工程 □大型变配电工程</w:t>
            </w:r>
          </w:p>
          <w:p>
            <w:pPr>
              <w:snapToGrid w:val="0"/>
              <w:spacing w:line="260" w:lineRule="exact"/>
              <w:rPr>
                <w:rFonts w:ascii="宋体" w:hAnsi="宋体"/>
                <w:kern w:val="0"/>
                <w:szCs w:val="21"/>
              </w:rPr>
            </w:pPr>
            <w:r>
              <w:rPr>
                <w:rFonts w:hint="eastAsia" w:ascii="宋体" w:hAnsi="宋体"/>
                <w:kern w:val="0"/>
                <w:szCs w:val="21"/>
              </w:rPr>
              <w:t>6．生产、储存易燃易爆危险物品的 □工厂 □仓库</w:t>
            </w:r>
          </w:p>
          <w:p>
            <w:pPr>
              <w:snapToGrid w:val="0"/>
              <w:spacing w:line="260" w:lineRule="exact"/>
              <w:ind w:firstLine="315" w:firstLineChars="150"/>
              <w:rPr>
                <w:rFonts w:ascii="宋体" w:hAnsi="宋体"/>
                <w:kern w:val="0"/>
                <w:szCs w:val="21"/>
              </w:rPr>
            </w:pPr>
            <w:r>
              <w:rPr>
                <w:rFonts w:hint="eastAsia" w:ascii="宋体" w:hAnsi="宋体"/>
                <w:kern w:val="0"/>
                <w:szCs w:val="21"/>
              </w:rPr>
              <w:t>装卸易燃易爆危险物品的 □专用车站 □专用码头</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易燃易爆气体的 □充装站 □供应站 □调压站</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易燃易爆液体的 □充装站 □供应站 □调压站</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2103" w:type="dxa"/>
            <w:gridSpan w:val="4"/>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单体建筑名称</w:t>
            </w:r>
          </w:p>
        </w:tc>
        <w:tc>
          <w:tcPr>
            <w:tcW w:w="1079" w:type="dxa"/>
            <w:vMerge w:val="restart"/>
            <w:tcBorders>
              <w:top w:val="single" w:color="auto" w:sz="8" w:space="0"/>
              <w:left w:val="single" w:color="auto" w:sz="4" w:space="0"/>
              <w:bottom w:val="single" w:color="auto" w:sz="4" w:space="0"/>
              <w:right w:val="single" w:color="auto" w:sz="4" w:space="0"/>
            </w:tcBorders>
            <w:vAlign w:val="center"/>
          </w:tcPr>
          <w:p>
            <w:pPr>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900" w:type="dxa"/>
            <w:vMerge w:val="restart"/>
            <w:tcBorders>
              <w:top w:val="single" w:color="auto" w:sz="8"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080" w:type="dxa"/>
            <w:gridSpan w:val="4"/>
            <w:tcBorders>
              <w:top w:val="single" w:color="auto" w:sz="8" w:space="0"/>
              <w:left w:val="single" w:color="auto" w:sz="4" w:space="0"/>
              <w:bottom w:val="single" w:color="auto" w:sz="4" w:space="0"/>
              <w:right w:val="single" w:color="auto" w:sz="4" w:space="0"/>
            </w:tcBorders>
            <w:vAlign w:val="center"/>
          </w:tcPr>
          <w:p>
            <w:pPr>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81" w:type="dxa"/>
            <w:gridSpan w:val="3"/>
            <w:vMerge w:val="restart"/>
            <w:tcBorders>
              <w:top w:val="single" w:color="auto" w:sz="8" w:space="0"/>
              <w:left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建筑高度</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hint="eastAsia" w:ascii="宋体" w:hAnsi="宋体"/>
                <w:kern w:val="0"/>
                <w:szCs w:val="21"/>
              </w:rPr>
              <w:t>）</w:t>
            </w:r>
          </w:p>
        </w:tc>
        <w:tc>
          <w:tcPr>
            <w:tcW w:w="1079" w:type="dxa"/>
            <w:gridSpan w:val="3"/>
            <w:vMerge w:val="restart"/>
            <w:tcBorders>
              <w:top w:val="single" w:color="auto" w:sz="8"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占地面积</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563" w:type="dxa"/>
            <w:gridSpan w:val="3"/>
            <w:tcBorders>
              <w:top w:val="single" w:color="auto" w:sz="8"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建筑面积（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2103" w:type="dxa"/>
            <w:gridSpan w:val="4"/>
            <w:vMerge w:val="continue"/>
            <w:tcBorders>
              <w:top w:val="single" w:color="auto" w:sz="4" w:space="0"/>
              <w:left w:val="single" w:color="auto" w:sz="8" w:space="0"/>
              <w:bottom w:val="single" w:color="auto" w:sz="4" w:space="0"/>
              <w:right w:val="single" w:color="auto" w:sz="4" w:space="0"/>
            </w:tcBorders>
            <w:vAlign w:val="center"/>
          </w:tcPr>
          <w:p>
            <w:pPr>
              <w:jc w:val="center"/>
              <w:rPr>
                <w:rFonts w:ascii="宋体" w:hAnsi="宋体"/>
                <w:kern w:val="0"/>
                <w:szCs w:val="21"/>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地上</w:t>
            </w: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地下</w:t>
            </w:r>
          </w:p>
        </w:tc>
        <w:tc>
          <w:tcPr>
            <w:tcW w:w="1081" w:type="dxa"/>
            <w:gridSpan w:val="3"/>
            <w:vMerge w:val="continue"/>
            <w:tcBorders>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1079"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地上</w:t>
            </w:r>
          </w:p>
        </w:tc>
        <w:tc>
          <w:tcPr>
            <w:tcW w:w="1803"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left="-105" w:right="-105"/>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8"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restart"/>
            <w:tcBorders>
              <w:top w:val="single" w:color="auto" w:sz="8" w:space="0"/>
              <w:left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储罐</w:t>
            </w:r>
          </w:p>
        </w:tc>
        <w:tc>
          <w:tcPr>
            <w:tcW w:w="1183" w:type="dxa"/>
            <w:gridSpan w:val="2"/>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设置位置</w:t>
            </w:r>
          </w:p>
        </w:tc>
        <w:tc>
          <w:tcPr>
            <w:tcW w:w="4140" w:type="dxa"/>
            <w:gridSpan w:val="9"/>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p>
        </w:tc>
        <w:tc>
          <w:tcPr>
            <w:tcW w:w="1839" w:type="dxa"/>
            <w:gridSpan w:val="4"/>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总容量（</w:t>
            </w:r>
            <w:r>
              <w:rPr>
                <w:rFonts w:ascii="宋体" w:hAnsi="宋体"/>
                <w:kern w:val="0"/>
                <w:szCs w:val="21"/>
              </w:rPr>
              <w:t>m</w:t>
            </w:r>
            <w:r>
              <w:rPr>
                <w:rFonts w:ascii="宋体" w:hAnsi="宋体"/>
                <w:kern w:val="0"/>
                <w:szCs w:val="21"/>
                <w:vertAlign w:val="superscript"/>
              </w:rPr>
              <w:t>3</w:t>
            </w:r>
            <w:r>
              <w:rPr>
                <w:rFonts w:hint="eastAsia" w:ascii="宋体" w:hAnsi="宋体"/>
                <w:kern w:val="0"/>
                <w:szCs w:val="21"/>
              </w:rPr>
              <w:t>）</w:t>
            </w:r>
          </w:p>
        </w:tc>
        <w:tc>
          <w:tcPr>
            <w:tcW w:w="1803" w:type="dxa"/>
            <w:gridSpan w:val="2"/>
            <w:tcBorders>
              <w:top w:val="single" w:color="auto" w:sz="8"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single" w:color="auto" w:sz="4" w:space="0"/>
              <w:left w:val="single" w:color="auto" w:sz="4" w:space="0"/>
              <w:bottom w:val="single" w:color="000000"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设置型式</w:t>
            </w:r>
          </w:p>
        </w:tc>
        <w:tc>
          <w:tcPr>
            <w:tcW w:w="7782" w:type="dxa"/>
            <w:gridSpan w:val="15"/>
            <w:tcBorders>
              <w:top w:val="single" w:color="auto" w:sz="4" w:space="0"/>
              <w:left w:val="single" w:color="auto" w:sz="4" w:space="0"/>
              <w:bottom w:val="single" w:color="000000"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浮顶罐（□外   □内）   □固定顶罐            □卧式罐</w:t>
            </w:r>
          </w:p>
          <w:p>
            <w:pPr>
              <w:spacing w:line="32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储存形式</w:t>
            </w:r>
          </w:p>
        </w:tc>
        <w:tc>
          <w:tcPr>
            <w:tcW w:w="2508" w:type="dxa"/>
            <w:gridSpan w:val="3"/>
            <w:tcBorders>
              <w:top w:val="nil"/>
              <w:left w:val="single" w:color="auto" w:sz="4" w:space="0"/>
              <w:right w:val="single" w:color="auto" w:sz="4" w:space="0"/>
            </w:tcBorders>
            <w:vAlign w:val="center"/>
          </w:tcPr>
          <w:p>
            <w:pPr>
              <w:spacing w:line="320" w:lineRule="exact"/>
              <w:jc w:val="center"/>
              <w:rPr>
                <w:rFonts w:ascii="宋体" w:hAnsi="宋体"/>
                <w:spacing w:val="-20"/>
                <w:kern w:val="0"/>
                <w:szCs w:val="21"/>
              </w:rPr>
            </w:pPr>
            <w:r>
              <w:rPr>
                <w:rFonts w:hint="eastAsia" w:ascii="宋体" w:hAnsi="宋体"/>
                <w:spacing w:val="-20"/>
                <w:kern w:val="0"/>
                <w:szCs w:val="21"/>
              </w:rPr>
              <w:t>□地上    □半地下    □地下</w:t>
            </w:r>
          </w:p>
        </w:tc>
        <w:tc>
          <w:tcPr>
            <w:tcW w:w="1632" w:type="dxa"/>
            <w:gridSpan w:val="6"/>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nil"/>
              <w:left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堆场</w:t>
            </w:r>
          </w:p>
        </w:tc>
        <w:tc>
          <w:tcPr>
            <w:tcW w:w="1183" w:type="dxa"/>
            <w:gridSpan w:val="2"/>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  量</w:t>
            </w:r>
          </w:p>
        </w:tc>
        <w:tc>
          <w:tcPr>
            <w:tcW w:w="2508" w:type="dxa"/>
            <w:gridSpan w:val="3"/>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p>
        </w:tc>
        <w:tc>
          <w:tcPr>
            <w:tcW w:w="1632"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□建筑保温</w:t>
            </w:r>
          </w:p>
        </w:tc>
        <w:tc>
          <w:tcPr>
            <w:tcW w:w="1079" w:type="dxa"/>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材料类别</w:t>
            </w:r>
          </w:p>
        </w:tc>
        <w:tc>
          <w:tcPr>
            <w:tcW w:w="2700" w:type="dxa"/>
            <w:gridSpan w:val="7"/>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□A    □B</w:t>
            </w:r>
            <w:r>
              <w:rPr>
                <w:rFonts w:hint="eastAsia" w:ascii="宋体" w:hAnsi="宋体"/>
                <w:kern w:val="0"/>
                <w:szCs w:val="21"/>
                <w:vertAlign w:val="subscript"/>
              </w:rPr>
              <w:t xml:space="preserve">1 </w:t>
            </w:r>
            <w:r>
              <w:rPr>
                <w:rFonts w:hint="eastAsia" w:ascii="宋体" w:hAnsi="宋体"/>
                <w:kern w:val="0"/>
                <w:szCs w:val="21"/>
              </w:rPr>
              <w:t xml:space="preserve">    □B</w:t>
            </w:r>
            <w:r>
              <w:rPr>
                <w:rFonts w:hint="eastAsia" w:ascii="宋体" w:hAnsi="宋体"/>
                <w:kern w:val="0"/>
                <w:szCs w:val="21"/>
                <w:vertAlign w:val="subscript"/>
              </w:rPr>
              <w:t>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保温层数</w:t>
            </w:r>
          </w:p>
        </w:tc>
        <w:tc>
          <w:tcPr>
            <w:tcW w:w="2743" w:type="dxa"/>
            <w:gridSpan w:val="4"/>
            <w:tcBorders>
              <w:top w:val="single" w:color="auto" w:sz="8"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9</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left w:val="single" w:color="000000" w:sz="8" w:space="0"/>
              <w:bottom w:val="single" w:color="auto" w:sz="6"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6" w:space="0"/>
              <w:right w:val="single" w:color="auto" w:sz="4" w:space="0"/>
            </w:tcBorders>
            <w:vAlign w:val="center"/>
          </w:tcPr>
          <w:p>
            <w:pPr>
              <w:spacing w:line="320" w:lineRule="exact"/>
              <w:rPr>
                <w:rFonts w:ascii="宋体" w:hAnsi="宋体"/>
                <w:kern w:val="0"/>
                <w:szCs w:val="21"/>
              </w:rPr>
            </w:pP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6" w:space="0"/>
              <w:right w:val="single" w:color="auto" w:sz="8" w:space="0"/>
            </w:tcBorders>
            <w:vAlign w:val="center"/>
          </w:tcPr>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□装修工程</w:t>
            </w:r>
          </w:p>
        </w:tc>
        <w:tc>
          <w:tcPr>
            <w:tcW w:w="1079" w:type="dxa"/>
            <w:tcBorders>
              <w:top w:val="single" w:color="auto" w:sz="6"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装修部位</w:t>
            </w:r>
          </w:p>
        </w:tc>
        <w:tc>
          <w:tcPr>
            <w:tcW w:w="6703" w:type="dxa"/>
            <w:gridSpan w:val="14"/>
            <w:tcBorders>
              <w:top w:val="single" w:color="auto" w:sz="6"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700"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装修层数</w:t>
            </w:r>
          </w:p>
        </w:tc>
        <w:tc>
          <w:tcPr>
            <w:tcW w:w="2743" w:type="dxa"/>
            <w:gridSpan w:val="4"/>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vMerge w:val="continue"/>
            <w:tcBorders>
              <w:left w:val="single" w:color="000000" w:sz="8"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83" w:hRule="atLeast"/>
          <w:jc w:val="center"/>
        </w:trPr>
        <w:tc>
          <w:tcPr>
            <w:tcW w:w="920" w:type="dxa"/>
            <w:gridSpan w:val="2"/>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消防设施</w:t>
            </w:r>
          </w:p>
        </w:tc>
        <w:tc>
          <w:tcPr>
            <w:tcW w:w="8965" w:type="dxa"/>
            <w:gridSpan w:val="17"/>
            <w:tcBorders>
              <w:top w:val="single" w:color="auto" w:sz="8" w:space="0"/>
              <w:left w:val="single" w:color="auto" w:sz="4" w:space="0"/>
              <w:right w:val="single" w:color="auto" w:sz="8" w:space="0"/>
            </w:tcBorders>
            <w:vAlign w:val="center"/>
          </w:tcPr>
          <w:p>
            <w:pPr>
              <w:snapToGrid w:val="0"/>
              <w:spacing w:line="320" w:lineRule="exact"/>
              <w:rPr>
                <w:rFonts w:ascii="宋体" w:hAnsi="宋体"/>
                <w:kern w:val="0"/>
                <w:szCs w:val="21"/>
              </w:rPr>
            </w:pPr>
            <w:r>
              <w:rPr>
                <w:rFonts w:hint="eastAsia" w:ascii="宋体" w:hAnsi="宋体"/>
                <w:kern w:val="0"/>
                <w:szCs w:val="21"/>
              </w:rPr>
              <w:t xml:space="preserve">  □室内消火栓系统  □室外消火栓系统  □火灾自动报警系统  □自动喷水灭火系统</w:t>
            </w:r>
          </w:p>
          <w:p>
            <w:pPr>
              <w:snapToGrid w:val="0"/>
              <w:spacing w:line="320" w:lineRule="exact"/>
              <w:rPr>
                <w:rFonts w:ascii="宋体" w:hAnsi="宋体"/>
                <w:kern w:val="0"/>
                <w:szCs w:val="21"/>
              </w:rPr>
            </w:pPr>
            <w:r>
              <w:rPr>
                <w:rFonts w:hint="eastAsia" w:ascii="宋体" w:hAnsi="宋体"/>
                <w:kern w:val="0"/>
                <w:szCs w:val="21"/>
              </w:rPr>
              <w:t xml:space="preserve">  □气体灭火系统    □泡沫灭火系统    □其他灭火系统</w:t>
            </w:r>
          </w:p>
          <w:p>
            <w:pPr>
              <w:snapToGrid w:val="0"/>
              <w:spacing w:line="320" w:lineRule="exact"/>
              <w:rPr>
                <w:rFonts w:ascii="宋体" w:hAnsi="宋体"/>
                <w:kern w:val="0"/>
                <w:szCs w:val="21"/>
              </w:rPr>
            </w:pPr>
            <w:r>
              <w:rPr>
                <w:rFonts w:hint="eastAsia" w:ascii="宋体" w:hAnsi="宋体"/>
                <w:kern w:val="0"/>
                <w:szCs w:val="21"/>
              </w:rPr>
              <w:t xml:space="preserve">  □疏散指示标志    □消防应急照明    □防烟排烟系统      □消防电梯</w:t>
            </w:r>
          </w:p>
          <w:p>
            <w:pPr>
              <w:snapToGrid w:val="0"/>
              <w:spacing w:line="320" w:lineRule="exact"/>
              <w:rPr>
                <w:rFonts w:ascii="宋体" w:hAnsi="宋体"/>
                <w:kern w:val="0"/>
                <w:szCs w:val="21"/>
              </w:rPr>
            </w:pPr>
            <w:r>
              <w:rPr>
                <w:rFonts w:hint="eastAsia" w:ascii="宋体" w:hAnsi="宋体"/>
                <w:kern w:val="0"/>
                <w:szCs w:val="21"/>
              </w:rPr>
              <w:t xml:space="preserve">  □灭火器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9" w:hRule="atLeast"/>
          <w:jc w:val="center"/>
        </w:trPr>
        <w:tc>
          <w:tcPr>
            <w:tcW w:w="9885" w:type="dxa"/>
            <w:gridSpan w:val="19"/>
            <w:tcBorders>
              <w:top w:val="single" w:color="auto" w:sz="8" w:space="0"/>
              <w:left w:val="single" w:color="000000" w:sz="8" w:space="0"/>
              <w:bottom w:val="single" w:color="auto" w:sz="8"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同时提交的材料：</w:t>
            </w:r>
          </w:p>
          <w:p>
            <w:pPr>
              <w:spacing w:line="320" w:lineRule="exact"/>
              <w:ind w:firstLine="420" w:firstLineChars="200"/>
              <w:rPr>
                <w:rFonts w:ascii="宋体" w:hAnsi="宋体"/>
                <w:kern w:val="0"/>
                <w:szCs w:val="21"/>
              </w:rPr>
            </w:pPr>
            <w:r>
              <w:rPr>
                <w:rFonts w:hint="eastAsia" w:ascii="宋体" w:hAnsi="宋体"/>
                <w:kern w:val="0"/>
                <w:szCs w:val="21"/>
              </w:rPr>
              <w:t>□1．建设单位的工商营业执照等合法身份证明文件；</w:t>
            </w:r>
          </w:p>
          <w:p>
            <w:pPr>
              <w:spacing w:line="320" w:lineRule="exact"/>
              <w:ind w:firstLine="420" w:firstLineChars="200"/>
              <w:rPr>
                <w:rFonts w:ascii="宋体" w:hAnsi="宋体"/>
                <w:kern w:val="0"/>
                <w:szCs w:val="21"/>
              </w:rPr>
            </w:pPr>
            <w:r>
              <w:rPr>
                <w:rFonts w:hint="eastAsia" w:ascii="宋体" w:hAnsi="宋体"/>
                <w:kern w:val="0"/>
                <w:szCs w:val="21"/>
              </w:rPr>
              <w:t>□ 2．设计单位资质证明文件；</w:t>
            </w:r>
          </w:p>
          <w:p>
            <w:pPr>
              <w:spacing w:line="320" w:lineRule="exact"/>
              <w:ind w:firstLine="420" w:firstLineChars="200"/>
              <w:rPr>
                <w:rFonts w:ascii="宋体" w:hAnsi="宋体"/>
                <w:kern w:val="0"/>
                <w:szCs w:val="21"/>
              </w:rPr>
            </w:pPr>
            <w:r>
              <w:rPr>
                <w:rFonts w:hint="eastAsia" w:ascii="宋体" w:hAnsi="宋体"/>
                <w:kern w:val="0"/>
                <w:szCs w:val="21"/>
              </w:rPr>
              <w:t>□3．消防设计文件，数量：份（大写）；</w:t>
            </w:r>
          </w:p>
          <w:p>
            <w:pPr>
              <w:spacing w:line="320" w:lineRule="exact"/>
              <w:ind w:firstLine="420" w:firstLineChars="200"/>
              <w:rPr>
                <w:rFonts w:ascii="宋体" w:hAnsi="宋体"/>
                <w:kern w:val="0"/>
                <w:szCs w:val="21"/>
              </w:rPr>
            </w:pPr>
            <w:r>
              <w:rPr>
                <w:rFonts w:hint="eastAsia" w:ascii="宋体" w:hAnsi="宋体"/>
                <w:kern w:val="0"/>
                <w:szCs w:val="21"/>
              </w:rPr>
              <w:t>□ 4．专家评审申报材料（特殊消防设计文件，或者设计采用的国际标准、境外消防技术标准的中文文本，其他有关消防设计的应用实例、产品说明等技术资料），数量：份（大写）；</w:t>
            </w:r>
          </w:p>
          <w:p>
            <w:pPr>
              <w:spacing w:line="320" w:lineRule="exact"/>
              <w:ind w:firstLine="420" w:firstLineChars="200"/>
              <w:rPr>
                <w:rFonts w:ascii="宋体" w:hAnsi="宋体"/>
                <w:kern w:val="0"/>
                <w:szCs w:val="21"/>
              </w:rPr>
            </w:pPr>
            <w:r>
              <w:rPr>
                <w:rFonts w:hint="eastAsia" w:ascii="宋体" w:hAnsi="宋体"/>
                <w:kern w:val="0"/>
                <w:szCs w:val="21"/>
              </w:rPr>
              <w:t>□5．建设工程规划许可证明文件；</w:t>
            </w:r>
          </w:p>
          <w:p>
            <w:pPr>
              <w:spacing w:line="320" w:lineRule="exact"/>
              <w:ind w:firstLine="420" w:firstLineChars="200"/>
              <w:rPr>
                <w:rFonts w:ascii="宋体" w:hAnsi="宋体"/>
                <w:kern w:val="0"/>
                <w:szCs w:val="21"/>
              </w:rPr>
            </w:pPr>
            <w:r>
              <w:rPr>
                <w:rFonts w:hint="eastAsia" w:ascii="宋体" w:hAnsi="宋体"/>
                <w:kern w:val="0"/>
                <w:szCs w:val="21"/>
              </w:rPr>
              <w:t>□ 6．城乡规划主管部门批准的临时性建筑证明文件；</w:t>
            </w:r>
          </w:p>
          <w:p>
            <w:pPr>
              <w:spacing w:line="320" w:lineRule="exact"/>
              <w:ind w:firstLine="420" w:firstLineChars="200"/>
              <w:rPr>
                <w:rFonts w:ascii="宋体" w:hAnsi="宋体"/>
                <w:kern w:val="0"/>
                <w:szCs w:val="21"/>
              </w:rPr>
            </w:pPr>
            <w:r>
              <w:rPr>
                <w:rFonts w:hint="eastAsia" w:ascii="宋体" w:hAnsi="宋体"/>
                <w:kern w:val="0"/>
                <w:szCs w:val="21"/>
              </w:rPr>
              <w:t>□7．法律、行政法规规定的其他材料：</w:t>
            </w:r>
          </w:p>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29" w:hRule="atLeast"/>
          <w:jc w:val="center"/>
        </w:trPr>
        <w:tc>
          <w:tcPr>
            <w:tcW w:w="9885" w:type="dxa"/>
            <w:gridSpan w:val="19"/>
            <w:tcBorders>
              <w:top w:val="single" w:color="auto" w:sz="8" w:space="0"/>
              <w:left w:val="single" w:color="000000" w:sz="8" w:space="0"/>
              <w:bottom w:val="single" w:color="auto" w:sz="8" w:space="0"/>
              <w:right w:val="single" w:color="auto" w:sz="8" w:space="0"/>
            </w:tcBorders>
          </w:tcPr>
          <w:p>
            <w:pPr>
              <w:rPr>
                <w:rFonts w:ascii="宋体" w:hAnsi="宋体"/>
                <w:kern w:val="0"/>
                <w:szCs w:val="21"/>
              </w:rPr>
            </w:pPr>
            <w:r>
              <w:rPr>
                <w:rFonts w:hint="eastAsia" w:ascii="宋体" w:hAnsi="宋体"/>
                <w:kern w:val="0"/>
                <w:szCs w:val="21"/>
              </w:rPr>
              <w:t>其他需要说明的情况：</w:t>
            </w:r>
          </w:p>
        </w:tc>
      </w:tr>
    </w:tbl>
    <w:p>
      <w:pPr>
        <w:sectPr>
          <w:pgSz w:w="11906" w:h="16838"/>
          <w:pgMar w:top="1440" w:right="1803" w:bottom="1440" w:left="1803" w:header="851" w:footer="992" w:gutter="0"/>
          <w:cols w:space="720" w:num="1"/>
          <w:docGrid w:type="lines" w:linePitch="319" w:charSpace="0"/>
        </w:sectPr>
      </w:pPr>
    </w:p>
    <w:p>
      <w:pPr>
        <w:spacing w:line="360" w:lineRule="auto"/>
        <w:jc w:val="center"/>
        <w:rPr>
          <w:rFonts w:ascii="黑体" w:eastAsia="黑体" w:cs="楷体_GB2312"/>
          <w:kern w:val="0"/>
          <w:sz w:val="36"/>
          <w:szCs w:val="36"/>
        </w:rPr>
      </w:pPr>
    </w:p>
    <w:p>
      <w:pPr>
        <w:spacing w:line="360" w:lineRule="auto"/>
        <w:jc w:val="center"/>
        <w:rPr>
          <w:rFonts w:ascii="黑体" w:eastAsia="黑体" w:cs="楷体_GB2312"/>
          <w:kern w:val="0"/>
          <w:sz w:val="36"/>
          <w:szCs w:val="36"/>
        </w:rPr>
      </w:pPr>
      <w:r>
        <w:rPr>
          <w:rFonts w:hint="eastAsia" w:ascii="黑体" w:eastAsia="黑体" w:cs="楷体_GB2312"/>
          <w:kern w:val="0"/>
          <w:sz w:val="36"/>
          <w:szCs w:val="36"/>
        </w:rPr>
        <w:t>说    明</w:t>
      </w:r>
    </w:p>
    <w:p>
      <w:pPr>
        <w:spacing w:line="400" w:lineRule="exact"/>
        <w:ind w:firstLine="480" w:firstLineChars="200"/>
        <w:rPr>
          <w:rFonts w:ascii="宋体" w:hAnsi="宋体" w:cs="楷体_GB2312"/>
          <w:kern w:val="0"/>
          <w:sz w:val="24"/>
        </w:rPr>
      </w:pP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1.此表由建设单位填写并加盖印章，没有单位印章的，应由其负责人签名。填表前请仔细阅读《中华人民共和国消防法》和《建设工程消防监督管理规定》，确知享有的权利和应尽的义务。</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2.建设单位应如实填写各项内容，对提交材料的真实性、完整性负责，不得虚构、伪造或编造事实，否则将承担相应的法律后果。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3.填写应使用钢笔和能够长期保持字迹的墨水或打印，字迹清楚，文面整洁，不得涂改。</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4.表格设定的栏目，应逐项填写；不需填写的，应划去。建设单位的法定代表人或主要负责人、联系人姓名和联系电话必须填写。</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5.表格中的“□”，表示可供选择，在选中内容前的“□”内画√。</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6.提交的材料请使用国际标准A4型纸打印、复印或按照A4型纸的规格装订，其中“证明文件”、“合格证”均为复印件，经申请人签名确认并注明日期，并由受理人员现场核对复印件与原件是否一致。</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7.申报建设工程局部验收的，应在“其他需要说明的情况”中说明有关情况。</w:t>
      </w:r>
    </w:p>
    <w:p>
      <w:pPr>
        <w:spacing w:line="400" w:lineRule="exact"/>
        <w:ind w:firstLine="480" w:firstLineChars="200"/>
        <w:rPr>
          <w:rFonts w:ascii="宋体" w:hAnsi="宋体" w:cs="楷体_GB2312"/>
          <w:kern w:val="0"/>
          <w:sz w:val="24"/>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建设工程消防验收申报表</w:t>
      </w:r>
    </w:p>
    <w:p>
      <w:pPr>
        <w:rPr>
          <w:rFonts w:ascii="宋体"/>
          <w:kern w:val="0"/>
          <w:sz w:val="28"/>
          <w:szCs w:val="28"/>
        </w:rPr>
      </w:pPr>
    </w:p>
    <w:p>
      <w:pPr>
        <w:rPr>
          <w:rFonts w:ascii="宋体"/>
          <w:kern w:val="0"/>
          <w:sz w:val="28"/>
          <w:szCs w:val="28"/>
        </w:rPr>
      </w:pPr>
    </w:p>
    <w:p>
      <w:pPr>
        <w:rPr>
          <w:rFonts w:ascii="宋体"/>
          <w:kern w:val="0"/>
          <w:sz w:val="28"/>
          <w:szCs w:val="28"/>
        </w:rPr>
      </w:pPr>
    </w:p>
    <w:p>
      <w:pPr>
        <w:jc w:val="center"/>
        <w:rPr>
          <w:rFonts w:ascii="宋体"/>
          <w:kern w:val="0"/>
          <w:sz w:val="28"/>
          <w:szCs w:val="28"/>
        </w:rPr>
      </w:pPr>
    </w:p>
    <w:p>
      <w:pPr>
        <w:ind w:firstLine="1285" w:firstLineChars="400"/>
        <w:rPr>
          <w:rFonts w:ascii="仿宋_GB2312" w:eastAsia="仿宋_GB2312"/>
          <w:b/>
          <w:kern w:val="0"/>
          <w:sz w:val="32"/>
          <w:szCs w:val="32"/>
          <w:u w:val="single"/>
        </w:rPr>
      </w:pPr>
      <w:r>
        <w:rPr>
          <w:rFonts w:hint="eastAsia" w:ascii="仿宋_GB2312" w:eastAsia="仿宋_GB2312"/>
          <w:b/>
          <w:kern w:val="0"/>
          <w:sz w:val="32"/>
          <w:szCs w:val="32"/>
        </w:rPr>
        <w:t>工程名称</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建设单位 （印章）</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 xml:space="preserve">填表日期 </w:t>
      </w:r>
    </w:p>
    <w:p>
      <w:pPr>
        <w:spacing w:line="240" w:lineRule="exact"/>
        <w:jc w:val="center"/>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jc w:val="center"/>
        <w:rPr>
          <w:rFonts w:ascii="仿宋_GB2312" w:eastAsia="仿宋_GB2312"/>
          <w:b/>
          <w:kern w:val="0"/>
          <w:sz w:val="32"/>
          <w:szCs w:val="32"/>
        </w:rPr>
      </w:pPr>
    </w:p>
    <w:p>
      <w:pPr>
        <w:jc w:val="center"/>
        <w:rPr>
          <w:rFonts w:ascii="仿宋_GB2312" w:eastAsia="仿宋_GB2312"/>
          <w:b/>
          <w:kern w:val="0"/>
          <w:sz w:val="32"/>
          <w:szCs w:val="32"/>
        </w:rPr>
      </w:pPr>
      <w:r>
        <w:rPr>
          <w:rFonts w:hint="eastAsia" w:ascii="仿宋_GB2312" w:eastAsia="仿宋_GB2312"/>
          <w:b/>
          <w:kern w:val="0"/>
          <w:sz w:val="32"/>
          <w:szCs w:val="32"/>
        </w:rPr>
        <w:t>中华人民共和国公安部制</w:t>
      </w:r>
    </w:p>
    <w:p>
      <w:pPr>
        <w:jc w:val="center"/>
        <w:rPr>
          <w:rFonts w:ascii="仿宋_GB2312" w:eastAsia="仿宋_GB2312"/>
          <w:b/>
          <w:kern w:val="0"/>
          <w:sz w:val="32"/>
          <w:szCs w:val="32"/>
        </w:rPr>
      </w:pPr>
    </w:p>
    <w:p>
      <w:pPr>
        <w:jc w:val="center"/>
        <w:rPr>
          <w:rFonts w:ascii="仿宋_GB2312" w:eastAsia="仿宋_GB2312"/>
          <w:b/>
          <w:kern w:val="0"/>
          <w:sz w:val="32"/>
          <w:szCs w:val="32"/>
        </w:rPr>
      </w:pPr>
    </w:p>
    <w:tbl>
      <w:tblPr>
        <w:tblStyle w:val="6"/>
        <w:tblW w:w="9292"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554"/>
        <w:gridCol w:w="519"/>
        <w:gridCol w:w="537"/>
        <w:gridCol w:w="1270"/>
        <w:gridCol w:w="136"/>
        <w:gridCol w:w="6"/>
        <w:gridCol w:w="569"/>
        <w:gridCol w:w="180"/>
        <w:gridCol w:w="437"/>
        <w:gridCol w:w="14"/>
        <w:gridCol w:w="476"/>
        <w:gridCol w:w="355"/>
        <w:gridCol w:w="338"/>
        <w:gridCol w:w="361"/>
        <w:gridCol w:w="51"/>
        <w:gridCol w:w="848"/>
        <w:gridCol w:w="216"/>
        <w:gridCol w:w="656"/>
        <w:gridCol w:w="464"/>
        <w:gridCol w:w="1259"/>
        <w:gridCol w:w="46"/>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建设单位</w:t>
            </w:r>
          </w:p>
        </w:tc>
        <w:tc>
          <w:tcPr>
            <w:tcW w:w="3625" w:type="dxa"/>
            <w:gridSpan w:val="9"/>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4"/>
            <w:tcBorders>
              <w:top w:val="single" w:color="auto" w:sz="8" w:space="0"/>
              <w:left w:val="single" w:color="auto" w:sz="4" w:space="0"/>
              <w:bottom w:val="single" w:color="auto" w:sz="4" w:space="0"/>
              <w:right w:val="single" w:color="auto" w:sz="4" w:space="0"/>
            </w:tcBorders>
            <w:vAlign w:val="center"/>
          </w:tcPr>
          <w:p>
            <w:pPr>
              <w:adjustRightInd w:val="0"/>
              <w:spacing w:line="280" w:lineRule="exact"/>
              <w:rPr>
                <w:rFonts w:ascii="宋体" w:hAnsi="宋体"/>
                <w:spacing w:val="-20"/>
                <w:w w:val="90"/>
                <w:kern w:val="0"/>
                <w:szCs w:val="21"/>
              </w:rPr>
            </w:pPr>
            <w:r>
              <w:rPr>
                <w:rFonts w:hint="eastAsia" w:ascii="宋体" w:hAnsi="宋体"/>
                <w:spacing w:val="-20"/>
                <w:w w:val="90"/>
                <w:kern w:val="0"/>
                <w:szCs w:val="21"/>
              </w:rPr>
              <w:t>法定代表人/</w:t>
            </w:r>
          </w:p>
          <w:p>
            <w:pPr>
              <w:adjustRightInd w:val="0"/>
              <w:spacing w:line="280" w:lineRule="exact"/>
              <w:ind w:left="-71" w:hanging="243"/>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2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gridSpan w:val="2"/>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625" w:type="dxa"/>
            <w:gridSpan w:val="9"/>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仿宋_GB2312" w:hAnsi="宋体" w:eastAsia="仿宋_GB2312"/>
                <w:kern w:val="0"/>
                <w:szCs w:val="21"/>
              </w:rPr>
            </w:pPr>
            <w:r>
              <w:rPr>
                <w:rFonts w:hint="eastAsia" w:ascii="仿宋_GB2312" w:hAnsi="宋体" w:eastAsia="仿宋_GB2312"/>
                <w:kern w:val="0"/>
                <w:szCs w:val="21"/>
              </w:rPr>
              <w:t>联系人</w:t>
            </w:r>
          </w:p>
        </w:tc>
        <w:tc>
          <w:tcPr>
            <w:tcW w:w="1064" w:type="dxa"/>
            <w:gridSpan w:val="2"/>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120" w:type="dxa"/>
            <w:gridSpan w:val="2"/>
            <w:tcBorders>
              <w:top w:val="single" w:color="auto" w:sz="4" w:space="0"/>
              <w:left w:val="nil"/>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gridSpan w:val="2"/>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4730" w:type="dxa"/>
            <w:gridSpan w:val="13"/>
            <w:tcBorders>
              <w:top w:val="nil"/>
              <w:left w:val="nil"/>
              <w:bottom w:val="single" w:color="000000" w:sz="4" w:space="0"/>
              <w:right w:val="single" w:color="auto" w:sz="4" w:space="0"/>
            </w:tcBorders>
            <w:vAlign w:val="center"/>
          </w:tcPr>
          <w:p>
            <w:pPr>
              <w:spacing w:line="280" w:lineRule="exact"/>
              <w:ind w:left="85" w:hanging="84" w:hangingChars="57"/>
              <w:jc w:val="center"/>
              <w:rPr>
                <w:rFonts w:ascii="仿宋_GB2312" w:hAnsi="宋体" w:eastAsia="仿宋_GB2312"/>
                <w:spacing w:val="-20"/>
                <w:w w:val="90"/>
                <w:kern w:val="0"/>
                <w:szCs w:val="21"/>
              </w:rPr>
            </w:pPr>
          </w:p>
        </w:tc>
        <w:tc>
          <w:tcPr>
            <w:tcW w:w="1064" w:type="dxa"/>
            <w:gridSpan w:val="2"/>
            <w:tcBorders>
              <w:top w:val="nil"/>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425" w:type="dxa"/>
            <w:gridSpan w:val="4"/>
            <w:tcBorders>
              <w:top w:val="nil"/>
              <w:left w:val="nil"/>
              <w:bottom w:val="single" w:color="000000" w:sz="4" w:space="0"/>
              <w:right w:val="single" w:color="auto" w:sz="8" w:space="0"/>
            </w:tcBorders>
            <w:vAlign w:val="center"/>
          </w:tcPr>
          <w:p>
            <w:pPr>
              <w:spacing w:line="280" w:lineRule="exact"/>
              <w:ind w:left="120" w:hanging="119" w:hangingChars="57"/>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8219" w:type="dxa"/>
            <w:gridSpan w:val="19"/>
            <w:tcBorders>
              <w:top w:val="nil"/>
              <w:left w:val="nil"/>
              <w:bottom w:val="single" w:color="auto" w:sz="6"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3771" w:type="dxa"/>
            <w:gridSpan w:val="8"/>
            <w:tcBorders>
              <w:top w:val="single" w:color="auto" w:sz="6"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《建设工程消防设计审核意见书》文号</w:t>
            </w:r>
          </w:p>
        </w:tc>
        <w:tc>
          <w:tcPr>
            <w:tcW w:w="2032" w:type="dxa"/>
            <w:gridSpan w:val="7"/>
            <w:tcBorders>
              <w:top w:val="single" w:color="auto" w:sz="6"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2"/>
            <w:tcBorders>
              <w:top w:val="single" w:color="auto" w:sz="6" w:space="0"/>
              <w:bottom w:val="single" w:color="000000" w:sz="4" w:space="0"/>
              <w:right w:val="single" w:color="000000"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审核日期</w:t>
            </w:r>
          </w:p>
        </w:tc>
        <w:tc>
          <w:tcPr>
            <w:tcW w:w="2425" w:type="dxa"/>
            <w:gridSpan w:val="4"/>
            <w:tcBorders>
              <w:top w:val="single" w:color="auto" w:sz="6" w:space="0"/>
              <w:bottom w:val="single" w:color="000000"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1073"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625" w:type="dxa"/>
            <w:gridSpan w:val="9"/>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105"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2"/>
            <w:tcBorders>
              <w:top w:val="single" w:color="auto" w:sz="8" w:space="0"/>
              <w:left w:val="single" w:color="auto" w:sz="4" w:space="0"/>
              <w:bottom w:val="single" w:color="000000" w:sz="4" w:space="0"/>
              <w:right w:val="single" w:color="auto" w:sz="4" w:space="0"/>
            </w:tcBorders>
            <w:vAlign w:val="center"/>
          </w:tcPr>
          <w:p>
            <w:pPr>
              <w:spacing w:line="220" w:lineRule="exact"/>
              <w:jc w:val="center"/>
              <w:rPr>
                <w:rFonts w:ascii="宋体" w:hAnsi="宋体"/>
                <w:spacing w:val="-20"/>
                <w:w w:val="90"/>
                <w:kern w:val="0"/>
                <w:szCs w:val="21"/>
              </w:rPr>
            </w:pPr>
            <w:r>
              <w:rPr>
                <w:rFonts w:hint="eastAsia" w:ascii="宋体" w:hAnsi="宋体"/>
                <w:spacing w:val="-20"/>
                <w:w w:val="90"/>
                <w:kern w:val="0"/>
                <w:szCs w:val="21"/>
              </w:rPr>
              <w:t>法定代表人/</w:t>
            </w:r>
          </w:p>
          <w:p>
            <w:pPr>
              <w:spacing w:line="220" w:lineRule="exact"/>
              <w:jc w:val="center"/>
              <w:rPr>
                <w:rFonts w:ascii="宋体" w:hAnsi="宋体"/>
                <w:spacing w:val="-20"/>
                <w:w w:val="90"/>
                <w:kern w:val="0"/>
                <w:szCs w:val="21"/>
              </w:rPr>
            </w:pPr>
            <w:r>
              <w:rPr>
                <w:rFonts w:hint="eastAsia" w:ascii="宋体" w:hAnsi="宋体"/>
                <w:spacing w:val="-20"/>
                <w:w w:val="90"/>
                <w:kern w:val="0"/>
                <w:szCs w:val="21"/>
              </w:rPr>
              <w:t>主要负责人</w:t>
            </w:r>
          </w:p>
        </w:tc>
        <w:tc>
          <w:tcPr>
            <w:tcW w:w="112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305" w:type="dxa"/>
            <w:gridSpan w:val="2"/>
            <w:tcBorders>
              <w:top w:val="single" w:color="auto" w:sz="8" w:space="0"/>
              <w:left w:val="nil"/>
              <w:bottom w:val="single" w:color="auto" w:sz="4"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设计单位</w:t>
            </w:r>
          </w:p>
        </w:tc>
        <w:tc>
          <w:tcPr>
            <w:tcW w:w="3625" w:type="dxa"/>
            <w:gridSpan w:val="9"/>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restart"/>
            <w:tcBorders>
              <w:top w:val="nil"/>
              <w:left w:val="single" w:color="auto" w:sz="8"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施工单位</w:t>
            </w: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bottom w:val="single" w:color="auto" w:sz="4"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6" w:hanging="205" w:hangingChars="98"/>
              <w:jc w:val="center"/>
              <w:rPr>
                <w:rFonts w:ascii="仿宋_GB2312" w:hAnsi="宋体" w:eastAsia="仿宋_GB2312"/>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仿宋_GB2312" w:hAnsi="宋体" w:eastAsia="仿宋_GB2312"/>
                <w:kern w:val="0"/>
                <w:szCs w:val="21"/>
              </w:rPr>
            </w:pPr>
          </w:p>
        </w:tc>
        <w:tc>
          <w:tcPr>
            <w:tcW w:w="1305" w:type="dxa"/>
            <w:gridSpan w:val="2"/>
            <w:tcBorders>
              <w:top w:val="nil"/>
              <w:left w:val="nil"/>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宋体" w:hAnsi="宋体"/>
                <w:kern w:val="0"/>
                <w:szCs w:val="21"/>
              </w:rPr>
            </w:pPr>
            <w:r>
              <w:rPr>
                <w:rFonts w:hint="eastAsia" w:ascii="宋体" w:hAnsi="宋体"/>
                <w:kern w:val="0"/>
                <w:szCs w:val="21"/>
              </w:rPr>
              <w:t>监理单位</w:t>
            </w:r>
          </w:p>
        </w:tc>
        <w:tc>
          <w:tcPr>
            <w:tcW w:w="3625" w:type="dxa"/>
            <w:gridSpan w:val="9"/>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05"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2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305" w:type="dxa"/>
            <w:gridSpan w:val="2"/>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1610"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270" w:type="dxa"/>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firstLine="1"/>
              <w:jc w:val="center"/>
              <w:rPr>
                <w:rFonts w:ascii="宋体" w:hAnsi="宋体"/>
                <w:kern w:val="0"/>
                <w:szCs w:val="21"/>
              </w:rPr>
            </w:pPr>
            <w:r>
              <w:rPr>
                <w:rFonts w:hint="eastAsia" w:ascii="宋体" w:hAnsi="宋体"/>
                <w:kern w:val="0"/>
                <w:szCs w:val="21"/>
              </w:rPr>
              <w:t>结构类型</w:t>
            </w:r>
          </w:p>
        </w:tc>
        <w:tc>
          <w:tcPr>
            <w:tcW w:w="711" w:type="dxa"/>
            <w:gridSpan w:val="3"/>
            <w:vMerge w:val="restart"/>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耐火</w:t>
            </w:r>
          </w:p>
          <w:p>
            <w:pPr>
              <w:spacing w:line="280" w:lineRule="exact"/>
              <w:rPr>
                <w:rFonts w:ascii="宋体" w:hAnsi="宋体"/>
                <w:kern w:val="0"/>
                <w:szCs w:val="21"/>
              </w:rPr>
            </w:pPr>
            <w:r>
              <w:rPr>
                <w:rFonts w:hint="eastAsia" w:ascii="宋体" w:hAnsi="宋体"/>
                <w:kern w:val="0"/>
                <w:szCs w:val="21"/>
              </w:rPr>
              <w:t>等级</w:t>
            </w:r>
          </w:p>
        </w:tc>
        <w:tc>
          <w:tcPr>
            <w:tcW w:w="1107"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99" w:hanging="98" w:hangingChars="47"/>
              <w:jc w:val="center"/>
              <w:rPr>
                <w:rFonts w:ascii="宋体" w:hAnsi="宋体"/>
                <w:kern w:val="0"/>
                <w:szCs w:val="21"/>
              </w:rPr>
            </w:pPr>
            <w:r>
              <w:rPr>
                <w:rFonts w:hint="eastAsia" w:ascii="宋体" w:hAnsi="宋体"/>
                <w:kern w:val="0"/>
                <w:szCs w:val="21"/>
              </w:rPr>
              <w:t>层 数</w:t>
            </w:r>
          </w:p>
        </w:tc>
        <w:tc>
          <w:tcPr>
            <w:tcW w:w="1105"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w:t>
            </w:r>
          </w:p>
          <w:p>
            <w:pPr>
              <w:spacing w:line="280" w:lineRule="exact"/>
              <w:jc w:val="center"/>
              <w:rPr>
                <w:rFonts w:ascii="宋体" w:hAnsi="宋体"/>
                <w:kern w:val="0"/>
                <w:szCs w:val="21"/>
              </w:rPr>
            </w:pPr>
            <w:r>
              <w:rPr>
                <w:rFonts w:hint="eastAsia" w:ascii="宋体" w:hAnsi="宋体"/>
                <w:kern w:val="0"/>
                <w:szCs w:val="21"/>
              </w:rPr>
              <w:t>（m）</w:t>
            </w:r>
          </w:p>
        </w:tc>
        <w:tc>
          <w:tcPr>
            <w:tcW w:w="1064" w:type="dxa"/>
            <w:gridSpan w:val="2"/>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w:t>
            </w:r>
          </w:p>
          <w:p>
            <w:pPr>
              <w:spacing w:line="280" w:lineRule="exact"/>
              <w:jc w:val="center"/>
              <w:rPr>
                <w:rFonts w:ascii="宋体" w:hAnsi="宋体"/>
                <w:kern w:val="0"/>
                <w:szCs w:val="21"/>
              </w:rPr>
            </w:pPr>
            <w:r>
              <w:rPr>
                <w:rFonts w:hint="eastAsia" w:ascii="宋体" w:hAnsi="宋体"/>
                <w:kern w:val="0"/>
                <w:szCs w:val="21"/>
              </w:rPr>
              <w:t>（m2）</w:t>
            </w:r>
          </w:p>
        </w:tc>
        <w:tc>
          <w:tcPr>
            <w:tcW w:w="2425" w:type="dxa"/>
            <w:gridSpan w:val="4"/>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1610"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27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71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107" w:hanging="107" w:hangingChars="51"/>
              <w:jc w:val="center"/>
              <w:rPr>
                <w:rFonts w:ascii="宋体" w:hAnsi="宋体"/>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4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地下</w:t>
            </w:r>
          </w:p>
        </w:tc>
        <w:tc>
          <w:tcPr>
            <w:tcW w:w="1105"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8"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056"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193" w:type="dxa"/>
            <w:gridSpan w:val="12"/>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2184" w:type="dxa"/>
            <w:gridSpan w:val="4"/>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总容量（m</w:t>
            </w:r>
            <w:r>
              <w:rPr>
                <w:rFonts w:hint="eastAsia" w:ascii="仿宋_GB2312" w:hAnsi="宋体" w:eastAsia="仿宋_GB2312"/>
                <w:kern w:val="0"/>
                <w:szCs w:val="21"/>
                <w:vertAlign w:val="superscript"/>
              </w:rPr>
              <w:t>3</w:t>
            </w:r>
            <w:r>
              <w:rPr>
                <w:rFonts w:hint="eastAsia" w:ascii="仿宋_GB2312" w:hAnsi="宋体" w:eastAsia="仿宋_GB2312"/>
                <w:kern w:val="0"/>
                <w:szCs w:val="21"/>
              </w:rPr>
              <w:t>）</w:t>
            </w:r>
          </w:p>
        </w:tc>
        <w:tc>
          <w:tcPr>
            <w:tcW w:w="1305" w:type="dxa"/>
            <w:gridSpan w:val="2"/>
            <w:tcBorders>
              <w:top w:val="single" w:color="auto" w:sz="8"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682" w:type="dxa"/>
            <w:gridSpan w:val="18"/>
            <w:tcBorders>
              <w:top w:val="single" w:color="auto" w:sz="4" w:space="0"/>
              <w:left w:val="single" w:color="auto" w:sz="4" w:space="0"/>
              <w:bottom w:val="single" w:color="000000" w:sz="4"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浮顶罐（□外   □内）   □固定顶罐            □卧式罐</w:t>
            </w:r>
          </w:p>
          <w:p>
            <w:pPr>
              <w:spacing w:line="220" w:lineRule="exact"/>
              <w:rPr>
                <w:rFonts w:ascii="仿宋_GB2312" w:hAnsi="宋体" w:eastAsia="仿宋_GB2312"/>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98" w:type="dxa"/>
            <w:gridSpan w:val="6"/>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□地上 □半地下□地下</w:t>
            </w:r>
          </w:p>
        </w:tc>
        <w:tc>
          <w:tcPr>
            <w:tcW w:w="1544" w:type="dxa"/>
            <w:gridSpan w:val="5"/>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7"/>
            <w:tcBorders>
              <w:top w:val="nil"/>
              <w:left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056"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98" w:type="dxa"/>
            <w:gridSpan w:val="6"/>
            <w:tcBorders>
              <w:top w:val="single" w:color="auto" w:sz="4" w:space="0"/>
              <w:left w:val="nil"/>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544" w:type="dxa"/>
            <w:gridSpan w:val="5"/>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7"/>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1610" w:type="dxa"/>
            <w:gridSpan w:val="3"/>
            <w:vMerge w:val="restart"/>
            <w:tcBorders>
              <w:top w:val="single" w:color="auto" w:sz="8"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□建筑保温</w:t>
            </w:r>
          </w:p>
        </w:tc>
        <w:tc>
          <w:tcPr>
            <w:tcW w:w="1270" w:type="dxa"/>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材料类别</w:t>
            </w:r>
          </w:p>
        </w:tc>
        <w:tc>
          <w:tcPr>
            <w:tcW w:w="2511" w:type="dxa"/>
            <w:gridSpan w:val="9"/>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□A    □B1     □B2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保温层数</w:t>
            </w:r>
          </w:p>
        </w:tc>
        <w:tc>
          <w:tcPr>
            <w:tcW w:w="2641" w:type="dxa"/>
            <w:gridSpan w:val="5"/>
            <w:tcBorders>
              <w:top w:val="single" w:color="auto" w:sz="8"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left w:val="single" w:color="000000" w:sz="8" w:space="0"/>
              <w:bottom w:val="single" w:color="auto" w:sz="6" w:space="0"/>
              <w:right w:val="single" w:color="auto" w:sz="4" w:space="0"/>
            </w:tcBorders>
            <w:vAlign w:val="center"/>
          </w:tcPr>
          <w:p>
            <w:pPr>
              <w:spacing w:line="300" w:lineRule="exact"/>
              <w:rPr>
                <w:rFonts w:ascii="宋体" w:hAnsi="宋体"/>
                <w:kern w:val="0"/>
                <w:szCs w:val="21"/>
              </w:rPr>
            </w:pPr>
          </w:p>
        </w:tc>
        <w:tc>
          <w:tcPr>
            <w:tcW w:w="1270" w:type="dxa"/>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使用性质</w:t>
            </w:r>
          </w:p>
        </w:tc>
        <w:tc>
          <w:tcPr>
            <w:tcW w:w="2511" w:type="dxa"/>
            <w:gridSpan w:val="9"/>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商业、办公</w:t>
            </w: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原有用途</w:t>
            </w:r>
          </w:p>
        </w:tc>
        <w:tc>
          <w:tcPr>
            <w:tcW w:w="2641" w:type="dxa"/>
            <w:gridSpan w:val="5"/>
            <w:tcBorders>
              <w:top w:val="single" w:color="auto" w:sz="4" w:space="0"/>
              <w:left w:val="single" w:color="auto" w:sz="4" w:space="0"/>
              <w:bottom w:val="single" w:color="auto" w:sz="6"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商业、办公</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1610" w:type="dxa"/>
            <w:gridSpan w:val="3"/>
            <w:vMerge w:val="restart"/>
            <w:tcBorders>
              <w:top w:val="single" w:color="auto" w:sz="6"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□装修工程</w:t>
            </w:r>
          </w:p>
        </w:tc>
        <w:tc>
          <w:tcPr>
            <w:tcW w:w="1270" w:type="dxa"/>
            <w:tcBorders>
              <w:top w:val="single" w:color="auto" w:sz="6"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装修部位</w:t>
            </w:r>
          </w:p>
        </w:tc>
        <w:tc>
          <w:tcPr>
            <w:tcW w:w="6412" w:type="dxa"/>
            <w:gridSpan w:val="17"/>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top w:val="single" w:color="auto" w:sz="6" w:space="0"/>
              <w:left w:val="single" w:color="000000" w:sz="8" w:space="0"/>
              <w:right w:val="single" w:color="auto" w:sz="4" w:space="0"/>
            </w:tcBorders>
            <w:vAlign w:val="center"/>
          </w:tcPr>
          <w:p>
            <w:pPr>
              <w:spacing w:line="220" w:lineRule="exact"/>
              <w:rPr>
                <w:rFonts w:ascii="宋体" w:hAnsi="宋体"/>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r>
              <w:rPr>
                <w:rFonts w:hint="eastAsia" w:ascii="宋体" w:hAnsi="宋体"/>
                <w:kern w:val="0"/>
                <w:szCs w:val="21"/>
              </w:rPr>
              <w:t>装修面积（m2）</w:t>
            </w:r>
          </w:p>
        </w:tc>
        <w:tc>
          <w:tcPr>
            <w:tcW w:w="2511"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装修层数</w:t>
            </w:r>
          </w:p>
        </w:tc>
        <w:tc>
          <w:tcPr>
            <w:tcW w:w="2641" w:type="dxa"/>
            <w:gridSpan w:val="5"/>
            <w:tcBorders>
              <w:top w:val="single" w:color="auto" w:sz="4"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5" w:hRule="atLeast"/>
          <w:jc w:val="center"/>
        </w:trPr>
        <w:tc>
          <w:tcPr>
            <w:tcW w:w="1610" w:type="dxa"/>
            <w:gridSpan w:val="3"/>
            <w:vMerge w:val="continue"/>
            <w:tcBorders>
              <w:left w:val="single" w:color="000000"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使用性质</w:t>
            </w:r>
          </w:p>
        </w:tc>
        <w:tc>
          <w:tcPr>
            <w:tcW w:w="2511" w:type="dxa"/>
            <w:gridSpan w:val="9"/>
            <w:tcBorders>
              <w:top w:val="single" w:color="auto" w:sz="4" w:space="0"/>
              <w:left w:val="single" w:color="auto" w:sz="4" w:space="0"/>
              <w:bottom w:val="single" w:color="auto" w:sz="8" w:space="0"/>
              <w:right w:val="single" w:color="auto" w:sz="4" w:space="0"/>
            </w:tcBorders>
            <w:vAlign w:val="center"/>
          </w:tcPr>
          <w:p>
            <w:pPr>
              <w:spacing w:line="220" w:lineRule="exact"/>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641" w:type="dxa"/>
            <w:gridSpan w:val="5"/>
            <w:tcBorders>
              <w:top w:val="single" w:color="auto" w:sz="4" w:space="0"/>
              <w:left w:val="single" w:color="auto" w:sz="4" w:space="0"/>
              <w:bottom w:val="single" w:color="auto" w:sz="8" w:space="0"/>
              <w:right w:val="single" w:color="auto" w:sz="8" w:space="0"/>
            </w:tcBorders>
            <w:vAlign w:val="center"/>
          </w:tcPr>
          <w:p>
            <w:pPr>
              <w:spacing w:line="220" w:lineRule="exact"/>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9246" w:type="dxa"/>
            <w:gridSpan w:val="20"/>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竣 工 验 收 情 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□室内消火栓系统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 xml:space="preserve">  □总平面布局</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□自动喷水灭火系统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□其他灭火设施</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□防烟排烟系统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□安全疏散</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□防烟分区</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□消防电梯</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□防爆</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□灭火器</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715" w:hRule="atLeast"/>
          <w:jc w:val="center"/>
        </w:trPr>
        <w:tc>
          <w:tcPr>
            <w:tcW w:w="5053" w:type="dxa"/>
            <w:gridSpan w:val="12"/>
            <w:tcBorders>
              <w:top w:val="single" w:color="auto" w:sz="4" w:space="0"/>
              <w:left w:val="single" w:color="auto" w:sz="4" w:space="0"/>
              <w:bottom w:val="single" w:color="auto" w:sz="4" w:space="0"/>
              <w:right w:val="single" w:color="auto" w:sz="4" w:space="0"/>
            </w:tcBorders>
          </w:tcPr>
          <w:p>
            <w:pPr>
              <w:spacing w:line="280" w:lineRule="exact"/>
              <w:rPr>
                <w:rFonts w:ascii="宋体" w:hAnsi="宋体"/>
                <w:kern w:val="0"/>
                <w:szCs w:val="21"/>
              </w:rPr>
            </w:pPr>
            <w:r>
              <w:rPr>
                <w:rFonts w:hint="eastAsia" w:ascii="宋体" w:hAnsi="宋体"/>
                <w:kern w:val="0"/>
                <w:szCs w:val="21"/>
              </w:rPr>
              <w:t>设计单位确认：</w:t>
            </w: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设计单位印章）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c>
          <w:tcPr>
            <w:tcW w:w="4193" w:type="dxa"/>
            <w:gridSpan w:val="8"/>
            <w:tcBorders>
              <w:top w:val="single" w:color="auto" w:sz="4" w:space="0"/>
              <w:left w:val="single" w:color="auto" w:sz="4" w:space="0"/>
              <w:bottom w:val="single" w:color="auto" w:sz="4" w:space="0"/>
              <w:right w:val="single" w:color="auto" w:sz="4" w:space="0"/>
            </w:tcBorders>
          </w:tcPr>
          <w:p>
            <w:pPr>
              <w:spacing w:line="280" w:lineRule="exact"/>
              <w:rPr>
                <w:rFonts w:ascii="仿宋_GB2312" w:hAnsi="宋体" w:eastAsia="仿宋_GB2312"/>
                <w:snapToGrid w:val="0"/>
                <w:kern w:val="0"/>
                <w:szCs w:val="21"/>
              </w:rPr>
            </w:pPr>
            <w:r>
              <w:rPr>
                <w:rFonts w:hint="eastAsia" w:ascii="宋体" w:hAnsi="宋体"/>
                <w:kern w:val="0"/>
                <w:szCs w:val="21"/>
              </w:rPr>
              <w:t>施工单位确认：</w:t>
            </w: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（施工单位印章）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659" w:hRule="atLeast"/>
          <w:jc w:val="center"/>
        </w:trPr>
        <w:tc>
          <w:tcPr>
            <w:tcW w:w="5053" w:type="dxa"/>
            <w:gridSpan w:val="12"/>
            <w:tcBorders>
              <w:top w:val="single" w:color="auto" w:sz="4" w:space="0"/>
              <w:left w:val="single" w:color="auto" w:sz="8" w:space="0"/>
              <w:bottom w:val="single" w:color="auto" w:sz="8" w:space="0"/>
              <w:right w:val="single" w:color="auto" w:sz="4" w:space="0"/>
            </w:tcBorders>
          </w:tcPr>
          <w:p>
            <w:pPr>
              <w:spacing w:line="280" w:lineRule="exact"/>
              <w:rPr>
                <w:rFonts w:ascii="宋体" w:hAnsi="宋体"/>
                <w:kern w:val="0"/>
                <w:szCs w:val="21"/>
              </w:rPr>
            </w:pPr>
            <w:r>
              <w:rPr>
                <w:rFonts w:hint="eastAsia" w:ascii="宋体" w:hAnsi="宋体"/>
                <w:kern w:val="0"/>
                <w:szCs w:val="21"/>
              </w:rPr>
              <w:t>监理单位确认：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（监理单位印章）</w:t>
            </w:r>
          </w:p>
          <w:p>
            <w:pPr>
              <w:spacing w:line="280" w:lineRule="exact"/>
              <w:ind w:firstLine="3150" w:firstLineChars="1500"/>
              <w:rPr>
                <w:rFonts w:ascii="仿宋_GB2312" w:hAnsi="宋体" w:eastAsia="仿宋_GB2312"/>
                <w:snapToGrid w:val="0"/>
                <w:kern w:val="0"/>
                <w:szCs w:val="21"/>
              </w:rPr>
            </w:pPr>
            <w:r>
              <w:rPr>
                <w:rFonts w:hint="eastAsia" w:ascii="宋体" w:hAnsi="宋体"/>
                <w:kern w:val="0"/>
                <w:szCs w:val="21"/>
              </w:rPr>
              <w:t>年   月   日</w:t>
            </w:r>
          </w:p>
        </w:tc>
        <w:tc>
          <w:tcPr>
            <w:tcW w:w="4193" w:type="dxa"/>
            <w:gridSpan w:val="8"/>
            <w:tcBorders>
              <w:top w:val="single" w:color="auto" w:sz="4" w:space="0"/>
              <w:left w:val="single" w:color="auto" w:sz="4"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建设单位确认：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建设单位印章）</w:t>
            </w:r>
          </w:p>
          <w:p>
            <w:pPr>
              <w:spacing w:line="280" w:lineRule="exact"/>
              <w:ind w:firstLine="2310" w:firstLineChars="1100"/>
              <w:rPr>
                <w:rFonts w:ascii="仿宋_GB2312" w:hAnsi="宋体" w:eastAsia="仿宋_GB2312"/>
                <w:snapToGrid w:val="0"/>
                <w:kern w:val="0"/>
                <w:szCs w:val="21"/>
              </w:rPr>
            </w:pPr>
            <w:r>
              <w:rPr>
                <w:rFonts w:hint="eastAsia" w:ascii="宋体" w:hAnsi="宋体"/>
                <w:kern w:val="0"/>
                <w:szCs w:val="21"/>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3116" w:hRule="atLeast"/>
          <w:jc w:val="center"/>
        </w:trPr>
        <w:tc>
          <w:tcPr>
            <w:tcW w:w="9246" w:type="dxa"/>
            <w:gridSpan w:val="20"/>
            <w:tcBorders>
              <w:top w:val="single" w:color="auto" w:sz="8" w:space="0"/>
              <w:left w:val="single" w:color="auto" w:sz="8" w:space="0"/>
              <w:bottom w:val="single" w:color="auto" w:sz="8" w:space="0"/>
              <w:right w:val="single" w:color="auto" w:sz="8" w:space="0"/>
            </w:tcBorders>
          </w:tcPr>
          <w:p>
            <w:pPr>
              <w:spacing w:line="300" w:lineRule="exact"/>
              <w:rPr>
                <w:rFonts w:ascii="宋体" w:hAnsi="宋体"/>
                <w:kern w:val="0"/>
                <w:szCs w:val="21"/>
              </w:rPr>
            </w:pPr>
            <w:r>
              <w:rPr>
                <w:rFonts w:hint="eastAsia" w:ascii="宋体" w:hAnsi="宋体"/>
                <w:kern w:val="0"/>
                <w:szCs w:val="21"/>
              </w:rPr>
              <w:t>同时提交的材料：</w:t>
            </w:r>
          </w:p>
          <w:p>
            <w:pPr>
              <w:spacing w:line="300" w:lineRule="exact"/>
              <w:rPr>
                <w:rFonts w:ascii="宋体" w:hAnsi="宋体"/>
                <w:kern w:val="0"/>
                <w:szCs w:val="21"/>
              </w:rPr>
            </w:pPr>
            <w:r>
              <w:rPr>
                <w:rFonts w:hint="eastAsia" w:ascii="宋体" w:hAnsi="宋体"/>
                <w:kern w:val="0"/>
                <w:szCs w:val="21"/>
              </w:rPr>
              <w:t>□1．工程竣工验收报告；</w:t>
            </w:r>
          </w:p>
          <w:p>
            <w:pPr>
              <w:spacing w:line="300" w:lineRule="exact"/>
              <w:rPr>
                <w:rFonts w:ascii="宋体" w:hAnsi="宋体"/>
                <w:kern w:val="0"/>
                <w:szCs w:val="21"/>
              </w:rPr>
            </w:pPr>
            <w:r>
              <w:rPr>
                <w:rFonts w:hint="eastAsia" w:ascii="宋体" w:hAnsi="宋体"/>
                <w:kern w:val="0"/>
                <w:szCs w:val="21"/>
              </w:rPr>
              <w:t>□其他2．有关消防设施的工程竣工图纸，数量：  两     份（大写）；</w:t>
            </w:r>
          </w:p>
          <w:p>
            <w:pPr>
              <w:spacing w:line="300" w:lineRule="exact"/>
              <w:rPr>
                <w:rFonts w:ascii="宋体" w:hAnsi="宋体"/>
                <w:kern w:val="0"/>
                <w:szCs w:val="21"/>
              </w:rPr>
            </w:pPr>
            <w:r>
              <w:rPr>
                <w:rFonts w:hint="eastAsia" w:ascii="宋体" w:hAnsi="宋体"/>
                <w:kern w:val="0"/>
                <w:szCs w:val="21"/>
              </w:rPr>
              <w:t>□3．消防产品质量合格证明文件；</w:t>
            </w:r>
          </w:p>
          <w:p>
            <w:pPr>
              <w:spacing w:line="300" w:lineRule="exact"/>
              <w:rPr>
                <w:rFonts w:ascii="宋体" w:hAnsi="宋体"/>
                <w:kern w:val="0"/>
                <w:szCs w:val="21"/>
              </w:rPr>
            </w:pPr>
            <w:r>
              <w:rPr>
                <w:rFonts w:hint="eastAsia" w:ascii="宋体" w:hAnsi="宋体"/>
                <w:kern w:val="0"/>
                <w:szCs w:val="21"/>
              </w:rPr>
              <w:t>□ 4．具有防火性能要求的建筑构件、建筑材料（含建筑保温材料）、装修材料符合国家标准或者行业标准的证明文件、出厂合格证，数量：       份（大写）；</w:t>
            </w:r>
          </w:p>
          <w:p>
            <w:pPr>
              <w:spacing w:line="300" w:lineRule="exact"/>
              <w:rPr>
                <w:rFonts w:ascii="宋体" w:hAnsi="宋体"/>
                <w:kern w:val="0"/>
                <w:szCs w:val="21"/>
              </w:rPr>
            </w:pPr>
            <w:r>
              <w:rPr>
                <w:rFonts w:hint="eastAsia" w:ascii="宋体" w:hAnsi="宋体"/>
                <w:kern w:val="0"/>
                <w:szCs w:val="21"/>
              </w:rPr>
              <w:t>□5．消防设施检测合格证明文件；</w:t>
            </w:r>
          </w:p>
          <w:p>
            <w:pPr>
              <w:spacing w:line="300" w:lineRule="exact"/>
              <w:rPr>
                <w:rFonts w:ascii="宋体" w:hAnsi="宋体"/>
                <w:kern w:val="0"/>
                <w:szCs w:val="21"/>
              </w:rPr>
            </w:pPr>
            <w:r>
              <w:rPr>
                <w:rFonts w:hint="eastAsia" w:ascii="宋体" w:hAnsi="宋体"/>
                <w:kern w:val="0"/>
                <w:szCs w:val="21"/>
              </w:rPr>
              <w:t>□6．施工、工程监理、检测单位的合法身份证明和资质等级证明文件；</w:t>
            </w:r>
          </w:p>
          <w:p>
            <w:pPr>
              <w:spacing w:line="300" w:lineRule="exact"/>
              <w:rPr>
                <w:rFonts w:ascii="宋体" w:hAnsi="宋体"/>
                <w:kern w:val="0"/>
                <w:szCs w:val="21"/>
              </w:rPr>
            </w:pPr>
            <w:r>
              <w:rPr>
                <w:rFonts w:hint="eastAsia" w:ascii="宋体" w:hAnsi="宋体"/>
                <w:kern w:val="0"/>
                <w:szCs w:val="21"/>
              </w:rPr>
              <w:t>□7．建设单位的工商营业执照等合法身份证明文件；</w:t>
            </w:r>
          </w:p>
          <w:p>
            <w:pPr>
              <w:spacing w:line="300" w:lineRule="exact"/>
              <w:rPr>
                <w:rFonts w:ascii="仿宋_GB2312" w:hAnsi="宋体" w:eastAsia="仿宋_GB2312"/>
                <w:snapToGrid w:val="0"/>
                <w:w w:val="90"/>
                <w:kern w:val="0"/>
                <w:position w:val="-6"/>
                <w:szCs w:val="21"/>
              </w:rPr>
            </w:pPr>
            <w:r>
              <w:rPr>
                <w:rFonts w:hint="eastAsia" w:ascii="宋体" w:hAnsi="宋体"/>
                <w:kern w:val="0"/>
                <w:szCs w:val="21"/>
              </w:rPr>
              <w:t>□8．法律、行政法规规定的其他材料：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355" w:hRule="atLeast"/>
          <w:jc w:val="center"/>
        </w:trPr>
        <w:tc>
          <w:tcPr>
            <w:tcW w:w="9246" w:type="dxa"/>
            <w:gridSpan w:val="20"/>
            <w:tcBorders>
              <w:top w:val="single" w:color="auto" w:sz="8" w:space="0"/>
              <w:left w:val="single" w:color="auto" w:sz="8" w:space="0"/>
              <w:bottom w:val="single" w:color="auto" w:sz="8" w:space="0"/>
              <w:right w:val="single" w:color="auto" w:sz="8" w:space="0"/>
            </w:tcBorders>
          </w:tcPr>
          <w:p>
            <w:pPr>
              <w:spacing w:line="280" w:lineRule="exact"/>
              <w:rPr>
                <w:rFonts w:ascii="仿宋_GB2312" w:hAnsi="宋体" w:eastAsia="仿宋_GB2312"/>
                <w:snapToGrid w:val="0"/>
                <w:w w:val="90"/>
                <w:kern w:val="0"/>
                <w:position w:val="-6"/>
                <w:sz w:val="18"/>
                <w:szCs w:val="18"/>
              </w:rPr>
            </w:pPr>
            <w:r>
              <w:rPr>
                <w:rFonts w:hint="eastAsia" w:ascii="宋体" w:hAnsi="宋体"/>
                <w:kern w:val="0"/>
                <w:szCs w:val="21"/>
              </w:rPr>
              <w:t>其他需要说明的情况</w:t>
            </w:r>
            <w:r>
              <w:rPr>
                <w:rFonts w:hint="eastAsia" w:ascii="仿宋_GB2312" w:hAnsi="宋体" w:eastAsia="仿宋_GB2312"/>
                <w:kern w:val="0"/>
                <w:szCs w:val="21"/>
              </w:rPr>
              <w:t>：</w:t>
            </w:r>
          </w:p>
        </w:tc>
      </w:tr>
    </w:tbl>
    <w:p>
      <w:pPr>
        <w:spacing w:line="20" w:lineRule="exact"/>
        <w:sectPr>
          <w:pgSz w:w="23814" w:h="16840" w:orient="landscape"/>
          <w:pgMar w:top="1797" w:right="1440" w:bottom="1797" w:left="1440" w:header="851" w:footer="992" w:gutter="0"/>
          <w:cols w:space="2100" w:num="2"/>
          <w:docGrid w:type="lines" w:linePitch="312" w:charSpace="0"/>
        </w:sectPr>
      </w:pPr>
    </w:p>
    <w:p>
      <w:pPr>
        <w:snapToGrid w:val="0"/>
        <w:spacing w:after="159" w:afterLines="50"/>
        <w:jc w:val="center"/>
        <w:rPr>
          <w:rFonts w:ascii="黑体" w:hAnsi="华文中宋" w:eastAsia="黑体"/>
          <w:kern w:val="0"/>
          <w:sz w:val="36"/>
          <w:szCs w:val="36"/>
        </w:rPr>
      </w:pPr>
      <w:r>
        <w:rPr>
          <w:rFonts w:hint="eastAsia" w:ascii="黑体" w:hAnsi="华文中宋" w:eastAsia="黑体"/>
          <w:kern w:val="0"/>
          <w:sz w:val="36"/>
          <w:szCs w:val="36"/>
        </w:rPr>
        <w:t>建设工程竣工验收消防备案申报表</w:t>
      </w:r>
    </w:p>
    <w:p>
      <w:pPr>
        <w:spacing w:line="280" w:lineRule="exact"/>
        <w:ind w:firstLine="210" w:firstLineChars="100"/>
        <w:rPr>
          <w:rFonts w:ascii="宋体" w:hAnsi="宋体"/>
          <w:szCs w:val="21"/>
        </w:rPr>
      </w:pPr>
      <w:r>
        <w:rPr>
          <w:rFonts w:hint="eastAsia" w:ascii="宋体" w:hAnsi="宋体"/>
          <w:szCs w:val="21"/>
        </w:rPr>
        <w:t>建设单位（印章）：                                  填表日期:      年   月   日</w:t>
      </w:r>
    </w:p>
    <w:tbl>
      <w:tblPr>
        <w:tblStyle w:val="6"/>
        <w:tblW w:w="9051"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407"/>
        <w:gridCol w:w="850"/>
        <w:gridCol w:w="260"/>
        <w:gridCol w:w="808"/>
        <w:gridCol w:w="361"/>
        <w:gridCol w:w="133"/>
        <w:gridCol w:w="746"/>
        <w:gridCol w:w="527"/>
        <w:gridCol w:w="104"/>
        <w:gridCol w:w="586"/>
        <w:gridCol w:w="258"/>
        <w:gridCol w:w="325"/>
        <w:gridCol w:w="360"/>
        <w:gridCol w:w="120"/>
        <w:gridCol w:w="455"/>
        <w:gridCol w:w="325"/>
        <w:gridCol w:w="284"/>
        <w:gridCol w:w="878"/>
        <w:gridCol w:w="182"/>
        <w:gridCol w:w="1082"/>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57"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建设单位</w:t>
            </w:r>
          </w:p>
        </w:tc>
        <w:tc>
          <w:tcPr>
            <w:tcW w:w="3525" w:type="dxa"/>
            <w:gridSpan w:val="8"/>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主要负责人</w:t>
            </w:r>
          </w:p>
        </w:tc>
        <w:tc>
          <w:tcPr>
            <w:tcW w:w="1064"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525" w:type="dxa"/>
            <w:gridSpan w:val="8"/>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64" w:type="dxa"/>
            <w:gridSpan w:val="3"/>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nil"/>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2127" w:type="dxa"/>
            <w:gridSpan w:val="7"/>
            <w:tcBorders>
              <w:top w:val="nil"/>
              <w:left w:val="nil"/>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竣工验收完成日期</w:t>
            </w:r>
          </w:p>
        </w:tc>
        <w:tc>
          <w:tcPr>
            <w:tcW w:w="2142" w:type="dxa"/>
            <w:gridSpan w:val="3"/>
            <w:tcBorders>
              <w:top w:val="nil"/>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5652" w:type="dxa"/>
            <w:gridSpan w:val="15"/>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c>
          <w:tcPr>
            <w:tcW w:w="1060" w:type="dxa"/>
            <w:gridSpan w:val="2"/>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1082" w:type="dxa"/>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25" w:type="dxa"/>
            <w:gridSpan w:val="4"/>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建设工程质量监督机构</w:t>
            </w:r>
          </w:p>
        </w:tc>
        <w:tc>
          <w:tcPr>
            <w:tcW w:w="2457" w:type="dxa"/>
            <w:gridSpan w:val="6"/>
            <w:tcBorders>
              <w:top w:val="nil"/>
              <w:left w:val="nil"/>
              <w:bottom w:val="single" w:color="auto" w:sz="6" w:space="0"/>
              <w:right w:val="single" w:color="auto" w:sz="4" w:space="0"/>
            </w:tcBorders>
            <w:vAlign w:val="center"/>
          </w:tcPr>
          <w:p>
            <w:pPr>
              <w:spacing w:line="280" w:lineRule="exact"/>
              <w:jc w:val="center"/>
              <w:rPr>
                <w:rFonts w:ascii="仿宋_GB2312" w:hAnsi="宋体" w:eastAsia="仿宋_GB2312"/>
                <w:kern w:val="0"/>
                <w:szCs w:val="21"/>
              </w:rPr>
            </w:pPr>
          </w:p>
        </w:tc>
        <w:tc>
          <w:tcPr>
            <w:tcW w:w="2127" w:type="dxa"/>
            <w:gridSpan w:val="7"/>
            <w:tcBorders>
              <w:top w:val="nil"/>
              <w:left w:val="single" w:color="auto" w:sz="4" w:space="0"/>
              <w:bottom w:val="single" w:color="auto" w:sz="6" w:space="0"/>
              <w:right w:val="single" w:color="auto" w:sz="4" w:space="0"/>
            </w:tcBorders>
            <w:vAlign w:val="center"/>
          </w:tcPr>
          <w:p>
            <w:pPr>
              <w:spacing w:line="280" w:lineRule="exact"/>
              <w:ind w:leftChars="-48" w:right="-111" w:rightChars="-53" w:hanging="100" w:hangingChars="48"/>
              <w:jc w:val="center"/>
              <w:rPr>
                <w:rFonts w:ascii="宋体" w:hAnsi="宋体"/>
                <w:kern w:val="0"/>
                <w:szCs w:val="21"/>
              </w:rPr>
            </w:pPr>
            <w:r>
              <w:rPr>
                <w:rFonts w:hint="eastAsia" w:ascii="宋体" w:hAnsi="宋体"/>
                <w:kern w:val="0"/>
                <w:szCs w:val="21"/>
              </w:rPr>
              <w:t>消防设计备案凭证文号</w:t>
            </w:r>
          </w:p>
        </w:tc>
        <w:tc>
          <w:tcPr>
            <w:tcW w:w="2142" w:type="dxa"/>
            <w:gridSpan w:val="3"/>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525" w:type="dxa"/>
            <w:gridSpan w:val="8"/>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063"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3"/>
            <w:tcBorders>
              <w:top w:val="single" w:color="auto" w:sz="8" w:space="0"/>
              <w:left w:val="single" w:color="auto" w:sz="4" w:space="0"/>
              <w:bottom w:val="single" w:color="000000" w:sz="4" w:space="0"/>
              <w:right w:val="single" w:color="auto" w:sz="4" w:space="0"/>
            </w:tcBorders>
            <w:vAlign w:val="center"/>
          </w:tcPr>
          <w:p>
            <w:pPr>
              <w:spacing w:line="280" w:lineRule="exact"/>
              <w:ind w:left="146" w:hanging="146" w:hangingChars="98"/>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firstLine="16" w:firstLineChars="11"/>
              <w:jc w:val="center"/>
              <w:rPr>
                <w:rFonts w:ascii="宋体" w:hAnsi="宋体"/>
                <w:spacing w:val="-20"/>
                <w:w w:val="90"/>
                <w:kern w:val="0"/>
                <w:szCs w:val="21"/>
              </w:rPr>
            </w:pPr>
            <w:r>
              <w:rPr>
                <w:rFonts w:hint="eastAsia" w:ascii="宋体" w:hAnsi="宋体"/>
                <w:spacing w:val="-20"/>
                <w:w w:val="90"/>
                <w:kern w:val="0"/>
                <w:szCs w:val="21"/>
              </w:rPr>
              <w:t>主要负责人</w:t>
            </w:r>
          </w:p>
        </w:tc>
        <w:tc>
          <w:tcPr>
            <w:tcW w:w="106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82" w:type="dxa"/>
            <w:tcBorders>
              <w:top w:val="single" w:color="auto" w:sz="8" w:space="0"/>
              <w:left w:val="nil"/>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设计单位</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000000"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restart"/>
            <w:tcBorders>
              <w:top w:val="nil"/>
              <w:left w:val="single" w:color="auto" w:sz="8"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施工单位</w:t>
            </w: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single" w:color="auto" w:sz="4" w:space="0"/>
              <w:left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nil"/>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spacing w:val="-20"/>
                <w:w w:val="90"/>
                <w:kern w:val="0"/>
                <w:szCs w:val="21"/>
              </w:rPr>
            </w:pPr>
            <w:r>
              <w:rPr>
                <w:rFonts w:hint="eastAsia" w:ascii="宋体" w:hAnsi="宋体"/>
                <w:spacing w:val="-20"/>
                <w:w w:val="90"/>
                <w:kern w:val="0"/>
                <w:szCs w:val="21"/>
              </w:rPr>
              <w:t>监理单位</w:t>
            </w:r>
          </w:p>
        </w:tc>
        <w:tc>
          <w:tcPr>
            <w:tcW w:w="3525" w:type="dxa"/>
            <w:gridSpan w:val="8"/>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8"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8"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8" w:space="0"/>
              <w:right w:val="single" w:color="000000" w:sz="4" w:space="0"/>
            </w:tcBorders>
          </w:tcPr>
          <w:p>
            <w:pPr>
              <w:spacing w:line="280" w:lineRule="exact"/>
              <w:rPr>
                <w:rFonts w:ascii="楷体_GB2312" w:hAnsi="宋体" w:eastAsia="楷体_GB2312"/>
                <w:b/>
                <w:kern w:val="0"/>
                <w:szCs w:val="21"/>
              </w:rPr>
            </w:pPr>
          </w:p>
        </w:tc>
        <w:tc>
          <w:tcPr>
            <w:tcW w:w="1082" w:type="dxa"/>
            <w:tcBorders>
              <w:top w:val="single" w:color="auto" w:sz="4" w:space="0"/>
              <w:left w:val="nil"/>
              <w:bottom w:val="single" w:color="auto" w:sz="8"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16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87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217"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63"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建筑高度（m）</w:t>
            </w:r>
          </w:p>
        </w:tc>
        <w:tc>
          <w:tcPr>
            <w:tcW w:w="1064" w:type="dxa"/>
            <w:gridSpan w:val="3"/>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占地面积（m2）</w:t>
            </w:r>
          </w:p>
        </w:tc>
        <w:tc>
          <w:tcPr>
            <w:tcW w:w="2142"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87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地上</w:t>
            </w: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地下</w:t>
            </w:r>
          </w:p>
        </w:tc>
        <w:tc>
          <w:tcPr>
            <w:tcW w:w="1063"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1" w:leftChars="-51" w:right="-107" w:rightChars="-51" w:hanging="108" w:hangingChars="51"/>
              <w:jc w:val="center"/>
              <w:rPr>
                <w:rFonts w:ascii="仿宋_GB2312" w:hAnsi="宋体" w:eastAsia="仿宋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仿宋_GB2312" w:hAnsi="宋体" w:eastAsia="仿宋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16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87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ind w:leftChars="-51" w:right="-107" w:rightChars="-51" w:hanging="107" w:hangingChars="51"/>
              <w:jc w:val="center"/>
              <w:rPr>
                <w:rFonts w:ascii="仿宋_GB2312" w:hAnsi="宋体" w:eastAsia="仿宋_GB2312"/>
                <w:kern w:val="0"/>
                <w:szCs w:val="21"/>
              </w:rPr>
            </w:pPr>
          </w:p>
        </w:tc>
        <w:tc>
          <w:tcPr>
            <w:tcW w:w="631"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3"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4" w:type="dxa"/>
            <w:gridSpan w:val="3"/>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6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82"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8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110"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328" w:type="dxa"/>
            <w:gridSpan w:val="11"/>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124" w:type="dxa"/>
            <w:gridSpan w:val="5"/>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总容量（m3）</w:t>
            </w:r>
          </w:p>
        </w:tc>
        <w:tc>
          <w:tcPr>
            <w:tcW w:w="1082" w:type="dxa"/>
            <w:tcBorders>
              <w:top w:val="single" w:color="auto" w:sz="8" w:space="0"/>
              <w:left w:val="single" w:color="auto" w:sz="4" w:space="0"/>
              <w:bottom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534" w:type="dxa"/>
            <w:gridSpan w:val="17"/>
            <w:tcBorders>
              <w:top w:val="single" w:color="auto" w:sz="4" w:space="0"/>
              <w:left w:val="single" w:color="auto" w:sz="4" w:space="0"/>
              <w:bottom w:val="single" w:color="000000"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浮顶罐（□外   □内）   □固定顶罐            □卧式罐</w:t>
            </w:r>
          </w:p>
          <w:p>
            <w:pPr>
              <w:spacing w:line="28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75" w:type="dxa"/>
            <w:gridSpan w:val="5"/>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□地上 □半地下 □地下</w:t>
            </w:r>
          </w:p>
        </w:tc>
        <w:tc>
          <w:tcPr>
            <w:tcW w:w="1633" w:type="dxa"/>
            <w:gridSpan w:val="5"/>
            <w:tcBorders>
              <w:top w:val="nil"/>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nil"/>
              <w:left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110"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75" w:type="dxa"/>
            <w:gridSpan w:val="5"/>
            <w:tcBorders>
              <w:top w:val="single" w:color="auto" w:sz="4" w:space="0"/>
              <w:left w:val="nil"/>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材料类别</w:t>
            </w:r>
          </w:p>
        </w:tc>
        <w:tc>
          <w:tcPr>
            <w:tcW w:w="2546" w:type="dxa"/>
            <w:gridSpan w:val="6"/>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□A    □B1     □B2</w:t>
            </w:r>
          </w:p>
        </w:tc>
        <w:tc>
          <w:tcPr>
            <w:tcW w:w="1260"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保温层数</w:t>
            </w:r>
          </w:p>
        </w:tc>
        <w:tc>
          <w:tcPr>
            <w:tcW w:w="2426" w:type="dxa"/>
            <w:gridSpan w:val="4"/>
            <w:tcBorders>
              <w:top w:val="single" w:color="auto" w:sz="8"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6"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6"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6"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□装修工程</w:t>
            </w:r>
          </w:p>
        </w:tc>
        <w:tc>
          <w:tcPr>
            <w:tcW w:w="1302" w:type="dxa"/>
            <w:gridSpan w:val="3"/>
            <w:tcBorders>
              <w:top w:val="single" w:color="auto" w:sz="6"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装修部位</w:t>
            </w:r>
          </w:p>
        </w:tc>
        <w:tc>
          <w:tcPr>
            <w:tcW w:w="6232" w:type="dxa"/>
            <w:gridSpan w:val="14"/>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装修面积</w:t>
            </w:r>
          </w:p>
          <w:p>
            <w:pPr>
              <w:spacing w:line="280" w:lineRule="exact"/>
              <w:rPr>
                <w:rFonts w:ascii="宋体" w:hAnsi="宋体"/>
                <w:kern w:val="0"/>
                <w:szCs w:val="21"/>
              </w:rPr>
            </w:pPr>
            <w:r>
              <w:rPr>
                <w:rFonts w:hint="eastAsia" w:ascii="宋体" w:hAnsi="宋体"/>
                <w:kern w:val="0"/>
                <w:szCs w:val="21"/>
              </w:rPr>
              <w:t>（m2）</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装修层数</w:t>
            </w:r>
          </w:p>
        </w:tc>
        <w:tc>
          <w:tcPr>
            <w:tcW w:w="2426" w:type="dxa"/>
            <w:gridSpan w:val="4"/>
            <w:tcBorders>
              <w:top w:val="single" w:color="auto" w:sz="4"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8"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302" w:type="dxa"/>
            <w:gridSpan w:val="3"/>
            <w:tcBorders>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222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□安全疏散</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□总平面布局</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□□防烟分区</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□消防电梯</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81"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□室内消火栓系统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□防爆</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□自动喷水灭火系统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□灭火器</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□其他灭火设施</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restart"/>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□其他：</w:t>
            </w:r>
          </w:p>
        </w:tc>
        <w:tc>
          <w:tcPr>
            <w:tcW w:w="1264" w:type="dxa"/>
            <w:gridSpan w:val="2"/>
            <w:vMerge w:val="restart"/>
            <w:tcBorders>
              <w:top w:val="single" w:color="auto" w:sz="4" w:space="0"/>
              <w:left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□防烟排烟系统</w:t>
            </w:r>
          </w:p>
        </w:tc>
        <w:tc>
          <w:tcPr>
            <w:tcW w:w="1260" w:type="dxa"/>
            <w:gridSpan w:val="4"/>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continue"/>
            <w:tcBorders>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264" w:type="dxa"/>
            <w:gridSpan w:val="2"/>
            <w:vMerge w:val="continue"/>
            <w:tcBorders>
              <w:left w:val="single" w:color="auto" w:sz="4" w:space="0"/>
              <w:bottom w:val="single" w:color="auto" w:sz="8"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9051" w:type="dxa"/>
            <w:gridSpan w:val="20"/>
            <w:tcBorders>
              <w:top w:val="single" w:color="auto" w:sz="8" w:space="0"/>
              <w:left w:val="single" w:color="000000" w:sz="8"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 xml:space="preserve">其他需要说明的情况： </w:t>
            </w:r>
          </w:p>
        </w:tc>
      </w:tr>
    </w:tbl>
    <w:p>
      <w:pPr>
        <w:jc w:val="center"/>
        <w:rPr>
          <w:rFonts w:ascii="黑体" w:eastAsia="黑体" w:cs="楷体_GB2312"/>
          <w:kern w:val="0"/>
          <w:sz w:val="36"/>
          <w:szCs w:val="36"/>
        </w:rPr>
      </w:pPr>
      <w:r>
        <w:rPr>
          <w:rFonts w:ascii="黑体" w:eastAsia="黑体" w:cs="楷体_GB2312"/>
          <w:kern w:val="0"/>
          <w:sz w:val="36"/>
          <w:szCs w:val="36"/>
        </w:rPr>
        <w:br w:type="page"/>
      </w:r>
      <w:r>
        <w:rPr>
          <w:rFonts w:hint="eastAsia" w:ascii="黑体" w:eastAsia="黑体" w:cs="楷体_GB2312"/>
          <w:kern w:val="0"/>
          <w:sz w:val="36"/>
          <w:szCs w:val="36"/>
        </w:rPr>
        <w:t>说    明</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1.此表由建设单位填写并加盖印章，没有单位印章的，由其负责人签名。填表前请仔细阅读《中华人民共和国消防法》和《建设工程消防监督管理规定》，确知享有的权利和应尽的义务。</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2.建设单位应如实填写各项内容，对提交材料的真实性、完整性负责，不得虚构、伪造或编造事实，否则将承担相应的法律后果。</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3.填写应使用钢笔和能够长期保持字迹的墨水或打印，字迹清楚，文面整洁，不得涂改。</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表格设定的栏目，应逐项填写；不需填写的，应划去。建设单位的法定代表人/主要负责人、联系人姓名和联系电话必须填写。未确定监理单位的，不填写相应栏目。表格中的“□”，表示可供选择，在选中内容前的“□”内画√。申报局部验收的，在“其他需要说明的情况”中注明。</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5.申报建设工程竣工验收消防备案的，应同时提交下列材料：</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（1）工程竣工验收报告和有关消防设施的工程竣工图纸；</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（2）消防产品质量合格证明文件；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（3）具有防火性能要求的建筑构件、建筑材料（含建筑保温材料）、装修材料符合国家标准或者行业标准的证明文件、出厂合格证；</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（4）消防设施检测合格证明文件；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（5）施工、工程监理、检测单位的合法身份证明和资质等级证明文件；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（6）建设单位的工商营业执照等合法身份证明文件；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（7）法律、行政法规规定的其他材料。</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提交的材料请</w:t>
      </w:r>
      <w:r>
        <w:rPr>
          <w:rFonts w:hint="eastAsia" w:ascii="仿宋_GB2312" w:hAnsi="宋体" w:eastAsia="仿宋_GB2312"/>
          <w:sz w:val="28"/>
          <w:szCs w:val="28"/>
        </w:rPr>
        <w:t>使用国际标准A4型纸打印、复印或按照A4型纸的规格装订</w:t>
      </w:r>
      <w:r>
        <w:rPr>
          <w:rFonts w:hint="eastAsia" w:ascii="仿宋_GB2312" w:hAnsi="宋体" w:eastAsia="仿宋_GB2312" w:cs="楷体_GB2312"/>
          <w:kern w:val="0"/>
          <w:sz w:val="28"/>
          <w:szCs w:val="28"/>
        </w:rPr>
        <w:t>，其中“证明文件”、“合格证”均为复印件，经申请人签名确认并注明日期，并由受理人员现场核对复印件与原件是否一致。</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6.通过网上申报备案的，应按要求提交全部电子申报材料。请注意领取备案文书。</w:t>
      </w:r>
    </w:p>
    <w:p>
      <w:pPr>
        <w:snapToGrid w:val="0"/>
        <w:spacing w:line="440" w:lineRule="exact"/>
        <w:rPr>
          <w:rFonts w:ascii="仿宋_GB2312" w:hAnsi="宋体" w:eastAsia="仿宋_GB2312" w:cs="楷体_GB2312"/>
          <w:kern w:val="0"/>
          <w:sz w:val="28"/>
          <w:szCs w:val="28"/>
        </w:rPr>
      </w:pPr>
    </w:p>
    <w:p>
      <w:pPr>
        <w:rPr>
          <w:rFonts w:ascii="宋体" w:hAnsi="宋体" w:cs="宋体"/>
          <w:sz w:val="32"/>
          <w:szCs w:val="32"/>
        </w:rPr>
      </w:pPr>
    </w:p>
    <w:p>
      <w:pPr>
        <w:adjustRightInd w:val="0"/>
        <w:snapToGrid w:val="0"/>
        <w:jc w:val="center"/>
        <w:rPr>
          <w:rFonts w:ascii="宋体" w:hAnsi="宋体"/>
          <w:b/>
          <w:sz w:val="30"/>
          <w:szCs w:val="30"/>
        </w:rPr>
      </w:pPr>
      <w:r>
        <w:rPr>
          <w:rFonts w:ascii="宋体" w:hAnsi="宋体"/>
          <w:b/>
          <w:sz w:val="30"/>
          <w:szCs w:val="30"/>
        </w:rPr>
        <w:t>公众聚集场所投入使用、营业前</w:t>
      </w:r>
    </w:p>
    <w:p>
      <w:pPr>
        <w:adjustRightInd w:val="0"/>
        <w:snapToGrid w:val="0"/>
        <w:jc w:val="center"/>
        <w:rPr>
          <w:rFonts w:ascii="宋体" w:hAnsi="宋体"/>
          <w:b/>
          <w:bCs/>
          <w:spacing w:val="20"/>
          <w:sz w:val="30"/>
          <w:szCs w:val="30"/>
        </w:rPr>
      </w:pPr>
      <w:r>
        <w:rPr>
          <w:rFonts w:ascii="宋体" w:hAnsi="宋体"/>
          <w:b/>
          <w:bCs/>
          <w:spacing w:val="20"/>
          <w:sz w:val="30"/>
          <w:szCs w:val="30"/>
        </w:rPr>
        <w:t>消防安全检查申请表</w:t>
      </w:r>
    </w:p>
    <w:p>
      <w:pPr>
        <w:wordWrap w:val="0"/>
        <w:rPr>
          <w:rFonts w:ascii="仿宋_GB2312" w:hAnsi="仿宋_GB2312" w:eastAsia="仿宋_GB2312" w:cs="仿宋_GB2312"/>
          <w:sz w:val="32"/>
          <w:szCs w:val="32"/>
        </w:rPr>
      </w:pPr>
      <w:r>
        <w:rPr>
          <w:rFonts w:hint="eastAsia" w:ascii="仿宋_GB2312" w:hAnsi="仿宋_GB2312" w:eastAsia="仿宋_GB2312" w:cs="仿宋_GB2312"/>
          <w:sz w:val="32"/>
          <w:szCs w:val="32"/>
        </w:rPr>
        <w:t>申请单位（公章）        申报时间：××年××月××日</w:t>
      </w:r>
    </w:p>
    <w:tbl>
      <w:tblPr>
        <w:tblStyle w:val="6"/>
        <w:tblW w:w="11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1710"/>
        <w:gridCol w:w="3868"/>
        <w:gridCol w:w="2122"/>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场所名称</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××商场</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主要负责人</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地　　址</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××市××区××路××号</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建筑结构</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钢筋混凝土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场所面积</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使用层数</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12345678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场所性质</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□公共娱乐场所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1913" w:type="dxa"/>
            <w:vMerge w:val="continue"/>
            <w:vAlign w:val="center"/>
          </w:tcPr>
          <w:p>
            <w:pPr>
              <w:rPr>
                <w:rFonts w:ascii="仿宋_GB2312" w:hAnsi="仿宋_GB2312" w:eastAsia="仿宋_GB2312" w:cs="仿宋_GB2312"/>
                <w:sz w:val="32"/>
                <w:szCs w:val="32"/>
              </w:rPr>
            </w:pP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□宾馆 □饭店 √商场 □集贸市场   □体育场馆  □客运车站候车室</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□客运码头候船厅 □民用机场航站楼 □会堂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与其他单位共用建筑情况</w:t>
            </w: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名    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××大厦</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建筑面积</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913" w:type="dxa"/>
            <w:vMerge w:val="continue"/>
            <w:vAlign w:val="center"/>
          </w:tcPr>
          <w:p>
            <w:pPr>
              <w:rPr>
                <w:rFonts w:ascii="仿宋_GB2312" w:hAnsi="仿宋_GB2312" w:eastAsia="仿宋_GB2312" w:cs="仿宋_GB2312"/>
                <w:sz w:val="32"/>
                <w:szCs w:val="32"/>
              </w:rPr>
            </w:pP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建筑层数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建筑高度</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场所消防验收或备案 情 况</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□消防验收合格            文  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□消防竣工验收备案        备案号：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□消防验收备案抽查合格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1" w:hRule="atLeast"/>
          <w:jc w:val="center"/>
        </w:trPr>
        <w:tc>
          <w:tcPr>
            <w:tcW w:w="11540" w:type="dxa"/>
            <w:gridSpan w:val="5"/>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现有消防设施：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√火灾自动报警系统  √自动喷水灭火系统  □水喷雾灭火系统</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□气体灭火系统      □泡沫灭火系统      □干粉灭火系统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√室内消火栓        √室外消火栓        √机械防烟设施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√机械排烟设施      √应急广播          √应急照明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□消防电梯          √消防控制室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□其他消防设施：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√安全出口  数量：×个</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√灭火器    种类、型号和实有数量：手提式干粉灭火器、FMZ/ABC4型、××具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jc w:val="center"/>
        </w:trPr>
        <w:tc>
          <w:tcPr>
            <w:tcW w:w="11540" w:type="dxa"/>
            <w:gridSpan w:val="5"/>
          </w:tcPr>
          <w:p>
            <w:pPr>
              <w:spacing w:line="420" w:lineRule="exact"/>
              <w:rPr>
                <w:rFonts w:ascii="宋体" w:hAnsi="宋体"/>
                <w:sz w:val="18"/>
                <w:szCs w:val="18"/>
              </w:rPr>
            </w:pPr>
            <w:r>
              <w:rPr>
                <w:rFonts w:hint="eastAsia" w:ascii="仿宋_GB2312" w:hAnsi="仿宋_GB2312" w:eastAsia="仿宋_GB2312" w:cs="仿宋_GB2312"/>
                <w:sz w:val="32"/>
                <w:szCs w:val="32"/>
              </w:rPr>
              <w:t>其他需要说明的情况：</w:t>
            </w:r>
          </w:p>
        </w:tc>
      </w:tr>
    </w:tbl>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r>
        <w:rPr>
          <w:rFonts w:ascii="宋体" w:hAnsi="宋体"/>
          <w:b/>
          <w:sz w:val="30"/>
          <w:szCs w:val="30"/>
        </w:rPr>
        <w:t>申报和填表说明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 申请单位应当如实填写，内容准确、完整，涂改无效。所附材料均使用A4规格纸打印或复印。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 申请表必须由申报单位加盖公章，没有单位公章的，必须由场所的主要负责人签名。</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3. 文书中的“□”，表示有多个内容可供选择，在选中内容前的□内画“√”。</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4.“建筑结构”填写木结构、砖木结构、砖混结构、钢筋混凝土、钢结构等类型,“场所面积”填写场所实际使用的建筑面积，“使用层数”填写场所实际使用建筑楼层的序号，“其他需要说明的情况”填写附送的材料目录及其他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5.“与其他单位共用建筑情况”一栏中分别填写共用建筑的名称、建筑面积、建筑层数和建筑高度。如公众聚集场所单独使用一栋建筑的，则无需填写该栏。</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6. 办理公众聚集场所消防安全检查手续的法定最长时限为受理申请后8个工作日。按照《消防法》和《消防监督检查规定》，公众聚集场所必须经消防安全检查合格并取得《公众聚集场所投入使用、营业前消防安全检查合格证》后，方可使用或营业。</w:t>
      </w:r>
    </w:p>
    <w:p>
      <w:pPr>
        <w:snapToGrid w:val="0"/>
        <w:spacing w:line="440" w:lineRule="exact"/>
        <w:rPr>
          <w:rFonts w:ascii="仿宋_GB2312" w:hAnsi="宋体" w:eastAsia="仿宋_GB2312" w:cs="楷体_GB2312"/>
          <w:kern w:val="0"/>
          <w:sz w:val="28"/>
          <w:szCs w:val="28"/>
        </w:rPr>
      </w:pPr>
    </w:p>
    <w:p>
      <w:pPr>
        <w:snapToGrid w:val="0"/>
        <w:spacing w:line="440" w:lineRule="exact"/>
        <w:rPr>
          <w:rFonts w:ascii="仿宋_GB2312" w:hAnsi="宋体" w:eastAsia="仿宋_GB2312" w:cs="楷体_GB2312"/>
          <w:kern w:val="0"/>
          <w:sz w:val="28"/>
          <w:szCs w:val="28"/>
        </w:rPr>
      </w:pPr>
    </w:p>
    <w:p>
      <w:pPr>
        <w:snapToGrid w:val="0"/>
        <w:spacing w:line="440" w:lineRule="exact"/>
        <w:rPr>
          <w:rFonts w:ascii="仿宋_GB2312" w:hAnsi="宋体" w:eastAsia="仿宋_GB2312" w:cs="楷体_GB2312"/>
          <w:kern w:val="0"/>
          <w:sz w:val="28"/>
          <w:szCs w:val="28"/>
        </w:rPr>
      </w:pPr>
    </w:p>
    <w:p>
      <w:pPr>
        <w:snapToGrid w:val="0"/>
        <w:spacing w:line="440" w:lineRule="exact"/>
        <w:rPr>
          <w:rFonts w:ascii="仿宋_GB2312" w:hAnsi="宋体" w:eastAsia="仿宋_GB2312" w:cs="楷体_GB2312"/>
          <w:kern w:val="0"/>
          <w:sz w:val="28"/>
          <w:szCs w:val="28"/>
        </w:rPr>
      </w:pPr>
    </w:p>
    <w:p>
      <w:pPr>
        <w:spacing w:line="460" w:lineRule="exact"/>
        <w:rPr>
          <w:rFonts w:ascii="宋体" w:hAnsi="宋体" w:cs="宋体"/>
          <w:b/>
          <w:kern w:val="0"/>
          <w:sz w:val="36"/>
          <w:szCs w:val="32"/>
        </w:rPr>
      </w:pPr>
      <w:r>
        <w:rPr>
          <w:rFonts w:ascii="宋体" w:hAnsi="宋体" w:cs="宋体"/>
          <w:color w:val="000000"/>
          <w:kern w:val="0"/>
          <w:sz w:val="24"/>
        </w:rPr>
        <mc:AlternateContent>
          <mc:Choice Requires="wps">
            <w:drawing>
              <wp:anchor distT="0" distB="0" distL="114300" distR="114300" simplePos="0" relativeHeight="251882496" behindDoc="1" locked="0" layoutInCell="1" allowOverlap="1">
                <wp:simplePos x="0" y="0"/>
                <wp:positionH relativeFrom="column">
                  <wp:posOffset>4050665</wp:posOffset>
                </wp:positionH>
                <wp:positionV relativeFrom="paragraph">
                  <wp:posOffset>19050</wp:posOffset>
                </wp:positionV>
                <wp:extent cx="1488440" cy="1568450"/>
                <wp:effectExtent l="4445" t="4445" r="12065" b="8255"/>
                <wp:wrapNone/>
                <wp:docPr id="102" name="文本框 102"/>
                <wp:cNvGraphicFramePr/>
                <a:graphic xmlns:a="http://schemas.openxmlformats.org/drawingml/2006/main">
                  <a:graphicData uri="http://schemas.microsoft.com/office/word/2010/wordprocessingShape">
                    <wps:wsp>
                      <wps:cNvSpPr txBox="1"/>
                      <wps:spPr>
                        <a:xfrm>
                          <a:off x="0" y="0"/>
                          <a:ext cx="1488440" cy="156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18.95pt;margin-top:1.5pt;height:123.5pt;width:117.2pt;z-index:-251433984;mso-width-relative:page;mso-height-relative:page;" fillcolor="#FFFFFF" filled="t" stroked="t" coordsize="21600,21600" o:gfxdata="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zAqQ9gAAAAJAQAADwAAAAAAAAABACAAAAAiAAAAZHJzL2Rvd25yZXYueG1sUEsB&#10;AhQAFAAAAAgAh07iQH7O0IH1AQAA7QMAAA4AAAAAAAAAAQAgAAAAJwEAAGRycy9lMm9Eb2MueG1s&#10;UEsFBgAAAAAGAAYAWQEAAI4FAAAAAA==&#10;">
                <v:fill on="t" focussize="0,0"/>
                <v:stroke color="#000000" joinstyle="miter"/>
                <v:imagedata o:title=""/>
                <o:lock v:ext="edit" aspectratio="f"/>
                <v:textbo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p>
    <w:p>
      <w:pPr>
        <w:spacing w:line="460" w:lineRule="exact"/>
        <w:ind w:left="-424" w:leftChars="-202"/>
        <w:jc w:val="center"/>
        <w:rPr>
          <w:rFonts w:ascii="宋体" w:hAnsi="宋体" w:cs="宋体"/>
          <w:b/>
          <w:kern w:val="0"/>
          <w:sz w:val="36"/>
          <w:szCs w:val="32"/>
        </w:rPr>
      </w:pPr>
      <w:r>
        <w:rPr>
          <w:rFonts w:hint="eastAsia" w:ascii="宋体" w:hAnsi="宋体" w:cs="宋体"/>
          <w:b/>
          <w:kern w:val="0"/>
          <w:sz w:val="36"/>
          <w:szCs w:val="32"/>
        </w:rPr>
        <w:t>纳税人办税授权委托书</w:t>
      </w:r>
    </w:p>
    <w:p>
      <w:pPr>
        <w:widowControl/>
        <w:wordWrap w:val="0"/>
        <w:spacing w:line="312" w:lineRule="atLeast"/>
        <w:ind w:left="-424" w:leftChars="-202" w:right="-242" w:firstLine="1170" w:firstLineChars="650"/>
        <w:rPr>
          <w:rFonts w:ascii="宋体" w:hAnsi="宋体" w:cs="宋体"/>
          <w:kern w:val="0"/>
          <w:sz w:val="18"/>
          <w:szCs w:val="18"/>
        </w:rPr>
      </w:pPr>
      <w:r>
        <w:rPr>
          <w:rFonts w:hint="eastAsia" w:ascii="宋体" w:hAnsi="宋体" w:cs="宋体"/>
          <w:kern w:val="0"/>
          <w:sz w:val="18"/>
          <w:szCs w:val="18"/>
        </w:rPr>
        <w:t xml:space="preserve">       </w:t>
      </w:r>
    </w:p>
    <w:p>
      <w:pPr>
        <w:widowControl/>
        <w:wordWrap w:val="0"/>
        <w:spacing w:line="312" w:lineRule="atLeast"/>
        <w:ind w:left="-424" w:leftChars="-202"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905024" behindDoc="0" locked="0" layoutInCell="1" allowOverlap="1">
                <wp:simplePos x="0" y="0"/>
                <wp:positionH relativeFrom="column">
                  <wp:posOffset>1099185</wp:posOffset>
                </wp:positionH>
                <wp:positionV relativeFrom="paragraph">
                  <wp:posOffset>20320</wp:posOffset>
                </wp:positionV>
                <wp:extent cx="1034415" cy="234315"/>
                <wp:effectExtent l="4445" t="4445" r="8890" b="8890"/>
                <wp:wrapNone/>
                <wp:docPr id="89" name="组合 89"/>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85" name="文本框 85"/>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6" name="文本框 86"/>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87" name="文本框 8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8" name="文本框 88"/>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86.55pt;margin-top:1.6pt;height:18.45pt;width:81.45pt;z-index:251905024;mso-width-relative:page;mso-height-relative:page;" coordsize="1629,369" o:gfxdata="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DWg&#10;p/rXAAAACAEAAA8AAAAAAAAAAQAgAAAAIgAAAGRycy9kb3ducmV2LnhtbFBLAQIUABQAAAAIAIdO&#10;4kDWU77VlgIAAA4MAAAOAAAAAAAAAAEAIAAAACYBAABkcnMvZTJvRG9jLnhtbFBLBQYAAAAABgAG&#10;AFkBAAAuBgAAAAA=&#10;">
                <o:lock v:ext="edit" aspectratio="f"/>
                <v:shape id="_x0000_s1026" o:spid="_x0000_s1026" o:spt="202" type="#_x0000_t202" style="position:absolute;left:840;top:0;height:369;width:369;" fillcolor="#FFFFFF" filled="t" stroked="t" coordsize="21600,21600" o:gfxdata="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OenG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_x0000_s1026" o:spid="_x0000_s1026" o:spt="202" type="#_x0000_t202" style="position:absolute;left:1260;top:0;height:369;width:369;" fillcolor="#FFFFFF" filled="t" stroked="t" coordsize="21600,21600" o:gfxdata="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t3s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txbxContent>
                  </v:textbox>
                </v:shape>
                <v:shape id="_x0000_s1026" o:spid="_x0000_s1026" o:spt="202" type="#_x0000_t202" style="position:absolute;left:0;top:0;height:369;width:369;" fillcolor="#FFFFFF" filled="t" stroked="t" coordsize="21600,21600" o:gfxdata="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fSK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20;top:0;height:369;width:369;" fillcolor="#FFFFFF" filled="t" stroked="t" coordsize="21600,21600" o:gfxdata="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EZY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904000" behindDoc="0" locked="0" layoutInCell="1" allowOverlap="1">
                <wp:simplePos x="0" y="0"/>
                <wp:positionH relativeFrom="column">
                  <wp:posOffset>3085465</wp:posOffset>
                </wp:positionH>
                <wp:positionV relativeFrom="paragraph">
                  <wp:posOffset>19050</wp:posOffset>
                </wp:positionV>
                <wp:extent cx="501015" cy="234315"/>
                <wp:effectExtent l="4445" t="4445" r="8890" b="8890"/>
                <wp:wrapNone/>
                <wp:docPr id="84" name="组合 84"/>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82" name="文本框 82"/>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3" name="文本框 8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42.95pt;margin-top:1.5pt;height:18.45pt;width:39.45pt;z-index:251904000;mso-width-relative:page;mso-height-relative:page;" coordsize="789,369" o:gfxdata="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K/4vd2AAAAAgBAAAPAAAAAAAAAAEAIAAAACIAAABkcnMvZG93&#10;bnJldi54bWxQSwECFAAUAAAACACHTuJAy7I83nICAABhBwAADgAAAAAAAAABACAAAAAnAQAAZHJz&#10;L2Uyb0RvYy54bWxQSwUGAAAAAAYABgBZAQAACwYAAAAA&#10;">
                <o:lock v:ext="edit" aspectratio="f"/>
                <v:shape id="_x0000_s1026" o:spid="_x0000_s1026" o:spt="202" type="#_x0000_t202" style="position:absolute;left:420;top:0;height:369;width:369;" fillcolor="#FFFFFF" filled="t" stroked="t" coordsize="21600,21600" o:gfxdata="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7QcbK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YZzUKb0AAADb&#10;AAAADwAAAGRycy9kb3ducmV2LnhtbEWPS4sCMRCE74L/IbTgRdaMD1wdjR4EF/fmY1mvzaSdGZx0&#10;xiSO7r/fCILHouqroharh6lEQ86XlhUM+gkI4szqknMFP8fNxxSED8gaK8uk4I88rJbt1gJTbe+8&#10;p+YQchFL2KeooAihTqX0WUEGfd/WxNE7W2cwROlyqR3eY7mp5DBJJtJgyXGhwJrWBWWXw80omI63&#10;zcl/j3a/2eRczULvs/m6OqW6nUEyBxHoEd7hF73VkRvB80v8A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nNQp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906048" behindDoc="0" locked="0" layoutInCell="1" allowOverlap="1">
                <wp:simplePos x="0" y="0"/>
                <wp:positionH relativeFrom="column">
                  <wp:posOffset>2363470</wp:posOffset>
                </wp:positionH>
                <wp:positionV relativeFrom="paragraph">
                  <wp:posOffset>26670</wp:posOffset>
                </wp:positionV>
                <wp:extent cx="509905" cy="234315"/>
                <wp:effectExtent l="4445" t="4445" r="19050" b="8890"/>
                <wp:wrapNone/>
                <wp:docPr id="92" name="组合 92"/>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0" name="文本框 90"/>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91" name="文本框 91"/>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186.1pt;margin-top:2.1pt;height:18.45pt;width:40.15pt;z-index:251906048;mso-width-relative:page;mso-height-relative:page;" coordsize="803,369" o:gfxdata="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NBskmtkAAAAIAQAADwAAAAAAAAABACAAAAAiAAAAZHJzL2Rv&#10;d25yZXYueG1sUEsBAhQAFAAAAAgAh07iQB1uPUJyAgAAYQcAAA4AAAAAAAAAAQAgAAAAKAEAAGRy&#10;cy9lMm9Eb2MueG1sUEsFBgAAAAAGAAYAWQEAAAwGAAAAAA==&#10;">
                <o:lock v:ext="edit" aspectratio="f"/>
                <v:shape id="_x0000_s1026" o:spid="_x0000_s1026" o:spt="202" type="#_x0000_t202" style="position:absolute;left:0;top:0;height:369;width:369;" fillcolor="#FFFFFF" filled="t" stroked="t" coordsize="21600,21600" o:gfxdata="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X3I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shape id="_x0000_s1026" o:spid="_x0000_s1026" o:spt="202" type="#_x0000_t202" style="position:absolute;left:434;top:0;height:369;width:369;" fillcolor="#FFFFFF" filled="t" stroked="t" coordsize="21600,21600" o:gfxdata="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9t5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hint="eastAsia" w:ascii="宋体" w:hAnsi="宋体" w:cs="宋体"/>
          <w:kern w:val="0"/>
          <w:sz w:val="18"/>
          <w:szCs w:val="18"/>
        </w:rPr>
        <w:t xml:space="preserve"> 填表日期                     年           月          日  </w:t>
      </w:r>
    </w:p>
    <w:p>
      <w:pPr>
        <w:widowControl/>
        <w:ind w:left="-424" w:leftChars="-202" w:right="-244"/>
        <w:rPr>
          <w:rFonts w:ascii="宋体" w:hAnsi="宋体" w:cs="宋体"/>
          <w:kern w:val="0"/>
        </w:rPr>
      </w:pPr>
    </w:p>
    <w:p>
      <w:pPr>
        <w:widowControl/>
        <w:ind w:left="-424" w:leftChars="-202" w:right="-244"/>
        <w:rPr>
          <w:rFonts w:ascii="宋体" w:hAnsi="宋体" w:cs="宋体"/>
          <w:kern w:val="0"/>
        </w:rPr>
      </w:pPr>
      <w:r>
        <w:rPr>
          <w:rFonts w:hint="eastAsia"/>
          <w:sz w:val="24"/>
        </w:rPr>
        <w:t xml:space="preserve">                                                                         </w:t>
      </w:r>
    </w:p>
    <w:p>
      <w:pPr>
        <w:widowControl/>
        <w:spacing w:line="480" w:lineRule="auto"/>
        <w:ind w:left="-424" w:leftChars="-202" w:right="-244"/>
        <w:rPr>
          <w:rFonts w:ascii="宋体" w:hAnsi="宋体" w:cs="宋体"/>
          <w:kern w:val="0"/>
        </w:rPr>
      </w:pPr>
    </w:p>
    <w:p>
      <w:pPr>
        <w:widowControl/>
        <w:spacing w:line="240" w:lineRule="atLeast"/>
        <w:ind w:left="-424" w:leftChars="-202" w:right="-244"/>
        <w:rPr>
          <w:rFonts w:ascii="宋体" w:hAnsi="宋体" w:cs="宋体"/>
          <w:kern w:val="0"/>
        </w:rPr>
      </w:pPr>
      <w:r>
        <w:rPr>
          <w:rFonts w:ascii="宋体" w:hAnsi="宋体" w:cs="宋体"/>
          <w:kern w:val="0"/>
        </w:rPr>
        <mc:AlternateContent>
          <mc:Choice Requires="wps">
            <w:drawing>
              <wp:anchor distT="0" distB="0" distL="114300" distR="114300" simplePos="0" relativeHeight="251891712" behindDoc="0" locked="0" layoutInCell="1" allowOverlap="1">
                <wp:simplePos x="0" y="0"/>
                <wp:positionH relativeFrom="column">
                  <wp:posOffset>2458085</wp:posOffset>
                </wp:positionH>
                <wp:positionV relativeFrom="paragraph">
                  <wp:posOffset>78740</wp:posOffset>
                </wp:positionV>
                <wp:extent cx="234315" cy="234315"/>
                <wp:effectExtent l="4445" t="4445" r="8890" b="8890"/>
                <wp:wrapNone/>
                <wp:docPr id="103" name="文本框 10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93.55pt;margin-top:6.2pt;height:18.45pt;width:18.45pt;z-index:251891712;mso-width-relative:page;mso-height-relative:page;" fillcolor="#FFFFFF" filled="t" stroked="t" coordsize="21600,21600" o:gfxdata="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8ic42AAAAAkBAAAPAAAAAAAAAAEAIAAAACIAAABkcnMvZG93bnJldi54bWxQSwECFAAUAAAA&#10;CACHTuJAsmyGA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93760" behindDoc="0" locked="0" layoutInCell="1" allowOverlap="1">
                <wp:simplePos x="0" y="0"/>
                <wp:positionH relativeFrom="column">
                  <wp:posOffset>3026410</wp:posOffset>
                </wp:positionH>
                <wp:positionV relativeFrom="paragraph">
                  <wp:posOffset>80645</wp:posOffset>
                </wp:positionV>
                <wp:extent cx="234315" cy="234315"/>
                <wp:effectExtent l="4445" t="4445" r="8890" b="8890"/>
                <wp:wrapNone/>
                <wp:docPr id="99" name="文本框 9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38.3pt;margin-top:6.35pt;height:18.45pt;width:18.45pt;z-index:251893760;mso-width-relative:page;mso-height-relative:page;" fillcolor="#FFFFFF" filled="t" stroked="t" coordsize="21600,21600" o:gfxdata="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CsEqzYAAAACQEAAA8AAAAAAAAAAQAgAAAAIgAAAGRycy9kb3ducmV2LnhtbFBLAQIUABQAAAAI&#10;AIdO4kDX5XSs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00928" behindDoc="0" locked="0" layoutInCell="1" allowOverlap="1">
                <wp:simplePos x="0" y="0"/>
                <wp:positionH relativeFrom="column">
                  <wp:posOffset>4979670</wp:posOffset>
                </wp:positionH>
                <wp:positionV relativeFrom="paragraph">
                  <wp:posOffset>85725</wp:posOffset>
                </wp:positionV>
                <wp:extent cx="234315" cy="234315"/>
                <wp:effectExtent l="4445" t="4445" r="8890" b="8890"/>
                <wp:wrapNone/>
                <wp:docPr id="100" name="文本框 10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92.1pt;margin-top:6.75pt;height:18.45pt;width:18.45pt;z-index:251900928;mso-width-relative:page;mso-height-relative:page;" fillcolor="#FFFFFF" filled="t" stroked="t" coordsize="21600,21600" o:gfxdata="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ScKf2QAAAAkBAAAPAAAAAAAAAAEAIAAAACIAAABkcnMvZG93bnJldi54bWxQSwECFAAUAAAA&#10;CACHTuJAc1ZUgu0BAADr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99904" behindDoc="0" locked="0" layoutInCell="1" allowOverlap="1">
                <wp:simplePos x="0" y="0"/>
                <wp:positionH relativeFrom="column">
                  <wp:posOffset>4697095</wp:posOffset>
                </wp:positionH>
                <wp:positionV relativeFrom="paragraph">
                  <wp:posOffset>84455</wp:posOffset>
                </wp:positionV>
                <wp:extent cx="234315" cy="234315"/>
                <wp:effectExtent l="4445" t="4445" r="8890" b="8890"/>
                <wp:wrapNone/>
                <wp:docPr id="101" name="文本框 10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69.85pt;margin-top:6.65pt;height:18.45pt;width:18.45pt;z-index:251899904;mso-width-relative:page;mso-height-relative:page;" fillcolor="#FFFFFF" filled="t" stroked="t" coordsize="21600,21600" o:gfxdata="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es6ZA0tNOnz9cvj24/D9M8tOkmgM2BDyOhA2TS/9RPBb&#10;P5IzVz510eY/1cQoTmLvzwKrKTFBzsXF04v5JWeCQieb2Ku7wyFieqO8ZdloeaT+FVlh9xbTEXoL&#10;yXehN1putDFlE/vtKxPZDqjXm/LlHIn9Acw4Nrb8xeUi5wE0cp2BRKYNJAK6vtz34ATeJ67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e/iy2AAAAAkBAAAPAAAAAAAAAAEAIAAAACIAAABkcnMvZG93bnJldi54bWxQSwECFAAUAAAA&#10;CACHTuJA873KSu4BAADrAwAADgAAAAAAAAABACAAAAAn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898880" behindDoc="0" locked="0" layoutInCell="1" allowOverlap="1">
                <wp:simplePos x="0" y="0"/>
                <wp:positionH relativeFrom="column">
                  <wp:posOffset>4421505</wp:posOffset>
                </wp:positionH>
                <wp:positionV relativeFrom="paragraph">
                  <wp:posOffset>84455</wp:posOffset>
                </wp:positionV>
                <wp:extent cx="234315" cy="234315"/>
                <wp:effectExtent l="4445" t="4445" r="8890" b="8890"/>
                <wp:wrapNone/>
                <wp:docPr id="122" name="文本框 12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48.15pt;margin-top:6.65pt;height:18.45pt;width:18.45pt;z-index:251898880;mso-width-relative:page;mso-height-relative:page;" fillcolor="#FFFFFF" filled="t" stroked="t" coordsize="21600,21600" o:gfxdata="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6pozB5aadPj65fDtx+H7Z5adJNEYsCHkdSBsml76ieC3&#10;fiRnrnzqos1/qolRnMTenwVWU2KCnPXF04vFJWeCQieb2Ku7wyFieqO8ZdloeaT+FVlh9xbTEXoL&#10;yXehN1putDFlE/vtKxPZDqjXm/LlHIn9Acw4Nrb8xWWd8wAauc5AItMGEgFdX+57cALvE8/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8rc12AAAAAkBAAAPAAAAAAAAAAEAIAAAACIAAABkcnMvZG93bnJldi54bWxQSwECFAAUAAAA&#10;CACHTuJA5bqJy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97856" behindDoc="0" locked="0" layoutInCell="1" allowOverlap="1">
                <wp:simplePos x="0" y="0"/>
                <wp:positionH relativeFrom="column">
                  <wp:posOffset>4138930</wp:posOffset>
                </wp:positionH>
                <wp:positionV relativeFrom="paragraph">
                  <wp:posOffset>83185</wp:posOffset>
                </wp:positionV>
                <wp:extent cx="234315" cy="234315"/>
                <wp:effectExtent l="4445" t="4445" r="8890" b="8890"/>
                <wp:wrapNone/>
                <wp:docPr id="110" name="文本框 11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25.9pt;margin-top:6.55pt;height:18.45pt;width:18.45pt;z-index:251897856;mso-width-relative:page;mso-height-relative:page;" fillcolor="#FFFFFF" filled="t" stroked="t" coordsize="21600,21600" o:gfxdata="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5pKsPYAAAACQEAAA8AAAAAAAAAAQAgAAAAIgAAAGRycy9kb3ducmV2LnhtbFBLAQIUABQAAAAI&#10;AIdO4kC4SyRv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96832" behindDoc="0" locked="0" layoutInCell="1" allowOverlap="1">
                <wp:simplePos x="0" y="0"/>
                <wp:positionH relativeFrom="column">
                  <wp:posOffset>3861435</wp:posOffset>
                </wp:positionH>
                <wp:positionV relativeFrom="paragraph">
                  <wp:posOffset>83185</wp:posOffset>
                </wp:positionV>
                <wp:extent cx="234315" cy="234315"/>
                <wp:effectExtent l="4445" t="4445" r="8890" b="8890"/>
                <wp:wrapNone/>
                <wp:docPr id="108" name="文本框 10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04.05pt;margin-top:6.55pt;height:18.45pt;width:18.45pt;z-index:251896832;mso-width-relative:page;mso-height-relative:page;" fillcolor="#FFFFFF" filled="t" stroked="t" coordsize="21600,21600" o:gfxdata="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Hnam2AAAAAkBAAAPAAAAAAAAAAEAIAAAACIAAABkcnMvZG93bnJldi54bWxQSwECFAAUAAAA&#10;CACHTuJANhUWc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95808" behindDoc="0" locked="0" layoutInCell="1" allowOverlap="1">
                <wp:simplePos x="0" y="0"/>
                <wp:positionH relativeFrom="column">
                  <wp:posOffset>3578860</wp:posOffset>
                </wp:positionH>
                <wp:positionV relativeFrom="paragraph">
                  <wp:posOffset>81915</wp:posOffset>
                </wp:positionV>
                <wp:extent cx="234315" cy="234315"/>
                <wp:effectExtent l="4445" t="4445" r="8890" b="8890"/>
                <wp:wrapNone/>
                <wp:docPr id="116" name="文本框 11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1.8pt;margin-top:6.45pt;height:18.45pt;width:18.45pt;z-index:251895808;mso-width-relative:page;mso-height-relative:page;" fillcolor="#FFFFFF" filled="t" stroked="t" coordsize="21600,21600" o:gfxdata="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hSa8tgAAAAJAQAADwAAAAAAAAABACAAAAAiAAAAZHJzL2Rvd25yZXYueG1sUEsBAhQAFAAA&#10;AAgAh07iQHs48bH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94784" behindDoc="0" locked="0" layoutInCell="1" allowOverlap="1">
                <wp:simplePos x="0" y="0"/>
                <wp:positionH relativeFrom="column">
                  <wp:posOffset>3299460</wp:posOffset>
                </wp:positionH>
                <wp:positionV relativeFrom="paragraph">
                  <wp:posOffset>81915</wp:posOffset>
                </wp:positionV>
                <wp:extent cx="234315" cy="234315"/>
                <wp:effectExtent l="4445" t="4445" r="8890" b="8890"/>
                <wp:wrapNone/>
                <wp:docPr id="111" name="文本框 11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59.8pt;margin-top:6.45pt;height:18.45pt;width:18.45pt;z-index:251894784;mso-width-relative:page;mso-height-relative:page;" fillcolor="#FFFFFF" filled="t" stroked="t" coordsize="21600,21600" o:gfxdata="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R1ij2AAAAAkBAAAPAAAAAAAAAAEAIAAAACIAAABkcnMvZG93bnJldi54bWxQSwECFAAUAAAA&#10;CACHTuJAOKC6p+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92736" behindDoc="0" locked="0" layoutInCell="1" allowOverlap="1">
                <wp:simplePos x="0" y="0"/>
                <wp:positionH relativeFrom="column">
                  <wp:posOffset>2731135</wp:posOffset>
                </wp:positionH>
                <wp:positionV relativeFrom="paragraph">
                  <wp:posOffset>80010</wp:posOffset>
                </wp:positionV>
                <wp:extent cx="234315" cy="234315"/>
                <wp:effectExtent l="4445" t="4445" r="8890" b="8890"/>
                <wp:wrapNone/>
                <wp:docPr id="127" name="文本框 12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15.05pt;margin-top:6.3pt;height:18.45pt;width:18.45pt;z-index:251892736;mso-width-relative:page;mso-height-relative:page;" fillcolor="#FFFFFF" filled="t" stroked="t" coordsize="21600,21600" o:gfxdata="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rDHQ2AAAAAkBAAAPAAAAAAAAAAEAIAAAACIAAABkcnMvZG93bnJldi54bWxQSwECFAAUAAAA&#10;CACHTuJA5/OOl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90688" behindDoc="0" locked="0" layoutInCell="1" allowOverlap="1">
                <wp:simplePos x="0" y="0"/>
                <wp:positionH relativeFrom="column">
                  <wp:posOffset>2172970</wp:posOffset>
                </wp:positionH>
                <wp:positionV relativeFrom="paragraph">
                  <wp:posOffset>78740</wp:posOffset>
                </wp:positionV>
                <wp:extent cx="234315" cy="234315"/>
                <wp:effectExtent l="4445" t="4445" r="8890" b="8890"/>
                <wp:wrapNone/>
                <wp:docPr id="123" name="文本框 12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1.1pt;margin-top:6.2pt;height:18.45pt;width:18.45pt;z-index:251890688;mso-width-relative:page;mso-height-relative:page;" fillcolor="#FFFFFF" filled="t" stroked="t" coordsize="21600,21600" o:gfxdata="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5p8Y/YAAAACQEAAA8AAAAAAAAAAQAgAAAAIgAAAGRycy9kb3ducmV2LnhtbFBLAQIUABQAAAAI&#10;AIdO4kBlURcB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89664" behindDoc="0" locked="0" layoutInCell="1" allowOverlap="1">
                <wp:simplePos x="0" y="0"/>
                <wp:positionH relativeFrom="column">
                  <wp:posOffset>1890395</wp:posOffset>
                </wp:positionH>
                <wp:positionV relativeFrom="paragraph">
                  <wp:posOffset>77470</wp:posOffset>
                </wp:positionV>
                <wp:extent cx="234315" cy="234315"/>
                <wp:effectExtent l="4445" t="4445" r="8890" b="8890"/>
                <wp:wrapNone/>
                <wp:docPr id="124" name="文本框 12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48.85pt;margin-top:6.1pt;height:18.45pt;width:18.45pt;z-index:251889664;mso-width-relative:page;mso-height-relative:page;" fillcolor="#FFFFFF" filled="t" stroked="t" coordsize="21600,21600" o:gfxdata="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Rx715xTYsFgk/Y/vu9//t7/+kayEyUafWwReeURm6Y3bkL4&#10;rT+iM1c+yWDyH2siGEexdyeBxZQIQ2dzdn42v6CEYehoI3t1d9iHmN4LZ0g2Ohqwf0VW2H6I6QC9&#10;heS7otOKr5XWZRP6zVsdyBaw1+vy5RyR/QFMWzJ29PVF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S9vBdgAAAAJAQAADwAAAAAAAAABACAAAAAiAAAAZHJzL2Rvd25yZXYueG1sUEsBAhQAFAAA&#10;AAgAh07iQCbJXBf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88640" behindDoc="0" locked="0" layoutInCell="1" allowOverlap="1">
                <wp:simplePos x="0" y="0"/>
                <wp:positionH relativeFrom="column">
                  <wp:posOffset>1612900</wp:posOffset>
                </wp:positionH>
                <wp:positionV relativeFrom="paragraph">
                  <wp:posOffset>77470</wp:posOffset>
                </wp:positionV>
                <wp:extent cx="234315" cy="234315"/>
                <wp:effectExtent l="4445" t="4445" r="8890" b="8890"/>
                <wp:wrapNone/>
                <wp:docPr id="104" name="文本框 10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127pt;margin-top:6.1pt;height:18.45pt;width:18.45pt;z-index:251888640;mso-width-relative:page;mso-height-relative:page;" fillcolor="#FFFFFF" filled="t" stroked="t" coordsize="21600,21600" o:gfxdata="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7C2wtgAAAAJAQAADwAAAAAAAAABACAAAAAiAAAAZHJzL2Rvd25yZXYueG1sUEsBAhQAFAAA&#10;AAgAh07iQPH0zRbvAQAA6w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887616" behindDoc="0" locked="0" layoutInCell="1" allowOverlap="1">
                <wp:simplePos x="0" y="0"/>
                <wp:positionH relativeFrom="column">
                  <wp:posOffset>1330325</wp:posOffset>
                </wp:positionH>
                <wp:positionV relativeFrom="paragraph">
                  <wp:posOffset>76200</wp:posOffset>
                </wp:positionV>
                <wp:extent cx="234315" cy="234315"/>
                <wp:effectExtent l="4445" t="4445" r="8890" b="8890"/>
                <wp:wrapNone/>
                <wp:docPr id="105" name="文本框 10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04.75pt;margin-top:6pt;height:18.45pt;width:18.45pt;z-index:251887616;mso-width-relative:page;mso-height-relative:page;" fillcolor="#FFFFFF" filled="t" stroked="t" coordsize="21600,21600" o:gfxdata="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FwuI2AAAAAkBAAAPAAAAAAAAAAEAIAAAACIAAABkcnMvZG93bnJldi54bWxQSwECFAAUAAAA&#10;CACHTuJAcR9T3u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86592" behindDoc="0" locked="0" layoutInCell="1" allowOverlap="1">
                <wp:simplePos x="0" y="0"/>
                <wp:positionH relativeFrom="column">
                  <wp:posOffset>1050925</wp:posOffset>
                </wp:positionH>
                <wp:positionV relativeFrom="paragraph">
                  <wp:posOffset>76200</wp:posOffset>
                </wp:positionV>
                <wp:extent cx="234315" cy="234315"/>
                <wp:effectExtent l="4445" t="4445" r="8890" b="8890"/>
                <wp:wrapNone/>
                <wp:docPr id="107" name="文本框 10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82.75pt;margin-top:6pt;height:18.45pt;width:18.45pt;z-index:251886592;mso-width-relative:page;mso-height-relative:page;" fillcolor="#FFFFFF" filled="t" stroked="t" coordsize="21600,21600" o:gfxdata="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TnQRtgAAAAJAQAADwAAAAAAAAABACAAAAAiAAAAZHJzL2Rvd25yZXYueG1sUEsBAhQAFAAA&#10;AAgAh07iQDDOH5T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85568" behindDoc="0" locked="0" layoutInCell="1" allowOverlap="1">
                <wp:simplePos x="0" y="0"/>
                <wp:positionH relativeFrom="column">
                  <wp:posOffset>768350</wp:posOffset>
                </wp:positionH>
                <wp:positionV relativeFrom="paragraph">
                  <wp:posOffset>74930</wp:posOffset>
                </wp:positionV>
                <wp:extent cx="234315" cy="234315"/>
                <wp:effectExtent l="4445" t="4445" r="8890" b="8890"/>
                <wp:wrapNone/>
                <wp:docPr id="112" name="文本框 11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60.5pt;margin-top:5.9pt;height:18.45pt;width:18.45pt;z-index:251885568;mso-width-relative:page;mso-height-relative:page;" fillcolor="#FFFFFF" filled="t" stroked="t" coordsize="21600,21600" o:gfxdata="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Fj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ip0H2AAAAAkBAAAPAAAAAAAAAAEAIAAAACIAAABkcnMvZG93bnJldi54bWxQSwECFAAUAAAA&#10;CACHTuJA+ZpoJ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02976" behindDoc="0" locked="0" layoutInCell="1" allowOverlap="1">
                <wp:simplePos x="0" y="0"/>
                <wp:positionH relativeFrom="column">
                  <wp:posOffset>5550535</wp:posOffset>
                </wp:positionH>
                <wp:positionV relativeFrom="paragraph">
                  <wp:posOffset>86995</wp:posOffset>
                </wp:positionV>
                <wp:extent cx="234315" cy="234315"/>
                <wp:effectExtent l="4445" t="4445" r="8890" b="8890"/>
                <wp:wrapNone/>
                <wp:docPr id="126" name="文本框 12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437.05pt;margin-top:6.85pt;height:18.45pt;width:18.45pt;z-index:251902976;mso-width-relative:page;mso-height-relative:page;" fillcolor="#FFFFFF" filled="t" stroked="t" coordsize="21600,21600" o:gfxdata="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k7tR9gAAAAJAQAADwAAAAAAAAABACAAAAAiAAAAZHJzL2Rvd25yZXYueG1sUEsBAhQAFAAA&#10;AAgAh07iQGcYEF3vAQAA6w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901952" behindDoc="0" locked="0" layoutInCell="1" allowOverlap="1">
                <wp:simplePos x="0" y="0"/>
                <wp:positionH relativeFrom="column">
                  <wp:posOffset>5267960</wp:posOffset>
                </wp:positionH>
                <wp:positionV relativeFrom="paragraph">
                  <wp:posOffset>85725</wp:posOffset>
                </wp:positionV>
                <wp:extent cx="234315" cy="234315"/>
                <wp:effectExtent l="4445" t="4445" r="8890" b="8890"/>
                <wp:wrapNone/>
                <wp:docPr id="109" name="文本框 10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14.8pt;margin-top:6.75pt;height:18.45pt;width:18.45pt;z-index:251901952;mso-width-relative:page;mso-height-relative:page;" fillcolor="#FFFFFF" filled="t" stroked="t" coordsize="21600,21600" o:gfxdata="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gb21tgAAAAJAQAADwAAAAAAAAABACAAAAAiAAAAZHJzL2Rvd25yZXYueG1sUEsBAhQAFAAA&#10;AAgAh07iQLb+iLj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left="-424" w:leftChars="-202" w:right="-244"/>
        <w:rPr>
          <w:rFonts w:ascii="宋体" w:hAnsi="宋体" w:cs="宋体"/>
          <w:kern w:val="0"/>
        </w:rPr>
      </w:pPr>
      <w:r>
        <w:rPr>
          <w:rFonts w:hint="eastAsia" w:ascii="宋体" w:hAnsi="宋体" w:cs="宋体"/>
          <w:kern w:val="0"/>
        </w:rPr>
        <w:t>（纳税人识别号）</w:t>
      </w:r>
    </w:p>
    <w:p>
      <w:pPr>
        <w:widowControl/>
        <w:spacing w:line="360" w:lineRule="auto"/>
        <w:ind w:left="-424" w:leftChars="-202" w:right="-244"/>
        <w:rPr>
          <w:rFonts w:ascii="宋体"/>
          <w:sz w:val="24"/>
        </w:rPr>
      </w:pPr>
      <w:r>
        <w:rPr>
          <w:rFonts w:hint="eastAsia" w:ascii="宋体" w:hAnsi="宋体" w:cs="宋体"/>
          <w:kern w:val="0"/>
        </w:rPr>
        <w:t>纳税人名称 ：</w:t>
      </w:r>
    </w:p>
    <w:p>
      <w:pPr>
        <w:widowControl/>
        <w:spacing w:line="360" w:lineRule="auto"/>
        <w:ind w:left="-424" w:leftChars="-202" w:right="-244"/>
        <w:rPr>
          <w:rFonts w:ascii="宋体"/>
          <w:sz w:val="24"/>
        </w:rPr>
      </w:pPr>
      <w:r>
        <w:rPr>
          <w:rFonts w:cs="Arial"/>
          <w:b/>
          <w:bCs/>
          <w:color w:val="0000FF"/>
        </w:rPr>
        <w:t> </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cs="宋体"/>
          <w:kern w:val="0"/>
          <w:sz w:val="24"/>
        </w:rPr>
        <w:t>到主管税务机关办理涉税事项，办理结果及相关法律责任由授权人负责。</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原被授权人：（身份证号码：）不再为我（单位）指派办理涉税事项（仅在变更办税人员时填写）。</w:t>
      </w:r>
    </w:p>
    <w:p>
      <w:pPr>
        <w:widowControl/>
        <w:spacing w:line="360" w:lineRule="auto"/>
        <w:ind w:left="-424" w:leftChars="-202" w:right="-244"/>
        <w:rPr>
          <w:rFonts w:ascii="宋体" w:hAnsi="宋体" w:cs="宋体"/>
          <w:kern w:val="0"/>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授权人（法定代表人/负责人、业主）签名</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被授权人签名：</w:t>
      </w: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r>
        <w:rPr>
          <w:rFonts w:hint="eastAsia" w:ascii="宋体" w:hAnsi="宋体" w:cs="宋体"/>
          <w:kern w:val="0"/>
          <w:sz w:val="24"/>
        </w:rPr>
        <w:t xml:space="preserve">                                                       年     月   日</w:t>
      </w:r>
    </w:p>
    <w:p>
      <w:pPr>
        <w:widowControl/>
        <w:spacing w:line="360" w:lineRule="auto"/>
        <w:ind w:left="-424" w:leftChars="-202" w:right="-244"/>
        <w:rPr>
          <w:rFonts w:ascii="宋体"/>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填表说明</w:t>
      </w:r>
      <w:r>
        <w:rPr>
          <w:rFonts w:ascii="宋体" w:hAnsi="宋体" w:cs="宋体"/>
          <w:kern w:val="0"/>
          <w:sz w:val="24"/>
        </w:rPr>
        <w:t>：</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1.纳税人与税务代理中介机构有税务代理合同（协议）提供合同（协议）原件即可，无需填写此委托书。</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本委托事项发生变更的，</w:t>
      </w:r>
      <w:r>
        <w:rPr>
          <w:rFonts w:hint="eastAsia" w:ascii="宋体" w:hAnsi="宋体" w:cs="宋体"/>
          <w:kern w:val="0"/>
          <w:sz w:val="24"/>
        </w:rPr>
        <w:t>授权</w:t>
      </w:r>
      <w:r>
        <w:rPr>
          <w:rFonts w:ascii="宋体" w:hAnsi="宋体" w:cs="宋体"/>
          <w:kern w:val="0"/>
          <w:sz w:val="24"/>
        </w:rPr>
        <w:t>人应及时到</w:t>
      </w:r>
      <w:r>
        <w:rPr>
          <w:rFonts w:hint="eastAsia" w:ascii="宋体" w:hAnsi="宋体" w:cs="宋体"/>
          <w:kern w:val="0"/>
          <w:sz w:val="24"/>
        </w:rPr>
        <w:t>税务</w:t>
      </w:r>
      <w:r>
        <w:rPr>
          <w:rFonts w:ascii="宋体" w:hAnsi="宋体" w:cs="宋体"/>
          <w:kern w:val="0"/>
          <w:sz w:val="24"/>
        </w:rPr>
        <w:t>机关办理变更手续。</w:t>
      </w:r>
      <w:r>
        <w:rPr>
          <w:rFonts w:hint="eastAsia" w:ascii="宋体" w:hAnsi="宋体" w:cs="宋体"/>
          <w:kern w:val="0"/>
          <w:sz w:val="24"/>
        </w:rPr>
        <w:t>授权</w:t>
      </w:r>
      <w:r>
        <w:rPr>
          <w:rFonts w:ascii="宋体" w:hAnsi="宋体" w:cs="宋体"/>
          <w:kern w:val="0"/>
          <w:sz w:val="24"/>
        </w:rPr>
        <w:t>人未及时变更登记信息的，</w:t>
      </w:r>
      <w:r>
        <w:rPr>
          <w:rFonts w:hint="eastAsia" w:ascii="宋体" w:hAnsi="宋体" w:cs="宋体"/>
          <w:kern w:val="0"/>
          <w:sz w:val="24"/>
        </w:rPr>
        <w:t>被授权人</w:t>
      </w:r>
      <w:r>
        <w:rPr>
          <w:rFonts w:ascii="宋体" w:hAnsi="宋体" w:cs="宋体"/>
          <w:kern w:val="0"/>
          <w:sz w:val="24"/>
        </w:rPr>
        <w:t>从事委托税务事项所产生的一切法律后果由</w:t>
      </w:r>
      <w:r>
        <w:rPr>
          <w:rFonts w:hint="eastAsia" w:ascii="宋体" w:hAnsi="宋体" w:cs="宋体"/>
          <w:kern w:val="0"/>
          <w:sz w:val="24"/>
        </w:rPr>
        <w:t>授权人</w:t>
      </w:r>
      <w:r>
        <w:rPr>
          <w:rFonts w:ascii="宋体" w:hAnsi="宋体" w:cs="宋体"/>
          <w:kern w:val="0"/>
          <w:sz w:val="24"/>
        </w:rPr>
        <w:t>承担。</w:t>
      </w:r>
    </w:p>
    <w:p>
      <w:pPr>
        <w:widowControl/>
        <w:spacing w:line="360" w:lineRule="auto"/>
        <w:ind w:left="-424" w:leftChars="-202" w:right="-244" w:firstLine="480" w:firstLineChars="200"/>
        <w:rPr>
          <w:rFonts w:ascii="宋体" w:hAnsi="宋体" w:cs="宋体"/>
          <w:kern w:val="0"/>
          <w:sz w:val="24"/>
        </w:rPr>
      </w:pPr>
    </w:p>
    <w:p>
      <w:pPr>
        <w:ind w:left="-424" w:leftChars="-202"/>
      </w:pPr>
    </w:p>
    <w:p>
      <w:pPr>
        <w:widowControl/>
        <w:spacing w:line="360" w:lineRule="auto"/>
        <w:ind w:right="-244" w:firstLine="1760" w:firstLineChars="800"/>
        <w:rPr>
          <w:rFonts w:ascii="宋体" w:hAnsi="宋体" w:cs="宋体"/>
          <w:b/>
          <w:kern w:val="0"/>
          <w:sz w:val="36"/>
          <w:szCs w:val="32"/>
        </w:rPr>
      </w:pPr>
      <w:r>
        <w:rPr>
          <w:rFonts w:ascii="宋体" w:hAnsi="宋体" w:cs="宋体"/>
          <w:bCs/>
          <w:kern w:val="0"/>
          <w:sz w:val="22"/>
          <w:szCs w:val="22"/>
        </w:rPr>
        <mc:AlternateContent>
          <mc:Choice Requires="wps">
            <w:drawing>
              <wp:anchor distT="0" distB="0" distL="114300" distR="114300" simplePos="0" relativeHeight="251883520" behindDoc="1" locked="0" layoutInCell="1" allowOverlap="1">
                <wp:simplePos x="0" y="0"/>
                <wp:positionH relativeFrom="column">
                  <wp:posOffset>4232275</wp:posOffset>
                </wp:positionH>
                <wp:positionV relativeFrom="paragraph">
                  <wp:posOffset>-379095</wp:posOffset>
                </wp:positionV>
                <wp:extent cx="1624330" cy="1685925"/>
                <wp:effectExtent l="4445" t="4445" r="9525" b="5080"/>
                <wp:wrapNone/>
                <wp:docPr id="106" name="文本框 106"/>
                <wp:cNvGraphicFramePr/>
                <a:graphic xmlns:a="http://schemas.openxmlformats.org/drawingml/2006/main">
                  <a:graphicData uri="http://schemas.microsoft.com/office/word/2010/wordprocessingShape">
                    <wps:wsp>
                      <wps:cNvSpPr txBox="1"/>
                      <wps:spPr>
                        <a:xfrm>
                          <a:off x="0" y="0"/>
                          <a:ext cx="1624330" cy="1685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33.25pt;margin-top:-29.85pt;height:132.75pt;width:127.9pt;z-index:-251432960;mso-width-relative:page;mso-height-relative:page;" fillcolor="#FFFFFF" filled="t" stroked="t" coordsize="21600,21600" o:gfxdata="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S+vd9sAAAALAQAADwAAAAAAAAABACAAAAAiAAAAZHJzL2Rvd25yZXYueG1sUEsB&#10;AhQAFAAAAAgAh07iQHjfBFPyAQAA7QMAAA4AAAAAAAAAAQAgAAAAKgEAAGRycy9lMm9Eb2MueG1s&#10;UEsFBgAAAAAGAAYAWQEAAI4FAAAAAA==&#10;">
                <v:fill on="t" focussize="0,0"/>
                <v:stroke color="#000000" joinstyle="miter"/>
                <v:imagedata o:title=""/>
                <o:lock v:ext="edit" aspectratio="f"/>
                <v:textbo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r>
        <w:rPr>
          <w:rFonts w:hint="eastAsia" w:ascii="宋体" w:hAnsi="宋体" w:cs="宋体"/>
          <w:b/>
          <w:kern w:val="0"/>
          <w:sz w:val="36"/>
          <w:szCs w:val="32"/>
        </w:rPr>
        <w:t>纳税人办税授权信息采集表</w:t>
      </w:r>
    </w:p>
    <w:p>
      <w:pPr>
        <w:widowControl/>
        <w:wordWrap w:val="0"/>
        <w:spacing w:line="312" w:lineRule="atLeast"/>
        <w:ind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932672" behindDoc="0" locked="0" layoutInCell="1" allowOverlap="1">
                <wp:simplePos x="0" y="0"/>
                <wp:positionH relativeFrom="column">
                  <wp:posOffset>2784475</wp:posOffset>
                </wp:positionH>
                <wp:positionV relativeFrom="paragraph">
                  <wp:posOffset>2540</wp:posOffset>
                </wp:positionV>
                <wp:extent cx="509905" cy="234315"/>
                <wp:effectExtent l="4445" t="4445" r="19050" b="8890"/>
                <wp:wrapNone/>
                <wp:docPr id="95" name="组合 95"/>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3" name="文本框 9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4" name="文本框 94"/>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19.25pt;margin-top:0.2pt;height:18.45pt;width:40.15pt;z-index:251932672;mso-width-relative:page;mso-height-relative:page;" coordsize="803,369" o:gfxdata="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M7pDv1wAAAAcBAAAPAAAAAAAAAAEAIAAAACIAAABkcnMvZG93&#10;bnJldi54bWxQSwECFAAUAAAACACHTuJAnUV/enMCAABhBwAADgAAAAAAAAABACAAAAAmAQAAZHJz&#10;L2Uyb0RvYy54bWxQSwUGAAAAAAYABgBZAQAACwYAAAAA&#10;">
                <o:lock v:ext="edit" aspectratio="f"/>
                <v:shape id="_x0000_s1026" o:spid="_x0000_s1026" o:spt="202" type="#_x0000_t202" style="position:absolute;left:0;top:0;height:369;width:369;" fillcolor="#FFFFFF" filled="t" stroked="t" coordsize="21600,21600" o:gfxdata="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EVC9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34;top:0;height:369;width:369;" fillcolor="#FFFFFF" filled="t" stroked="t" coordsize="21600,21600" o:gfxdata="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6za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930624" behindDoc="0" locked="0" layoutInCell="1" allowOverlap="1">
                <wp:simplePos x="0" y="0"/>
                <wp:positionH relativeFrom="column">
                  <wp:posOffset>3519170</wp:posOffset>
                </wp:positionH>
                <wp:positionV relativeFrom="paragraph">
                  <wp:posOffset>2540</wp:posOffset>
                </wp:positionV>
                <wp:extent cx="501015" cy="234315"/>
                <wp:effectExtent l="4445" t="4445" r="8890" b="8890"/>
                <wp:wrapNone/>
                <wp:docPr id="98" name="组合 98"/>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96" name="文本框 96"/>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7" name="文本框 9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77.1pt;margin-top:0.2pt;height:18.45pt;width:39.45pt;z-index:251930624;mso-width-relative:page;mso-height-relative:page;" coordsize="789,369" o:gfxdata="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OYQW9LXAAAABwEAAA8AAAAAAAAAAQAgAAAAIgAAAGRycy9kb3du&#10;cmV2LnhtbFBLAQIUABQAAAAIAIdO4kBV+JNKcgIAAGEHAAAOAAAAAAAAAAEAIAAAACYBAABkcnMv&#10;ZTJvRG9jLnhtbFBLBQYAAAAABgAGAFkBAAAKBgAAAAA=&#10;">
                <o:lock v:ext="edit" aspectratio="f"/>
                <v:shape id="_x0000_s1026" o:spid="_x0000_s1026" o:spt="202" type="#_x0000_t202" style="position:absolute;left:420;top:0;height:369;width:369;" fillcolor="#FFFFFF" filled="t" stroked="t" coordsize="21600,21600" o:gfxdata="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DLhb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m35E970AAADb&#10;AAAADwAAAGRycy9kb3ducmV2LnhtbEWPS4sCMRCE7wv+h9CCl2XN+MDHrNGDoOjNVdm9NpN2ZnDS&#10;GZM46r83grDHoqq+omaLu6lEQ86XlhX0ugkI4szqknMFx8PqawLCB2SNlWVS8CAPi3nrY4aptjf+&#10;oWYfchEh7FNUUIRQp1L6rCCDvmtr4uidrDMYonS51A5vEW4q2U+SkTRYclwosKZlQdl5fzUKJsNN&#10;8+e3g91vNjpV0/A5btYXp1Sn3Uu+QQS6h//wu73RCqZj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fkT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931648" behindDoc="0" locked="0" layoutInCell="1" allowOverlap="1">
                <wp:simplePos x="0" y="0"/>
                <wp:positionH relativeFrom="column">
                  <wp:posOffset>1502410</wp:posOffset>
                </wp:positionH>
                <wp:positionV relativeFrom="paragraph">
                  <wp:posOffset>2540</wp:posOffset>
                </wp:positionV>
                <wp:extent cx="1034415" cy="234315"/>
                <wp:effectExtent l="4445" t="4445" r="8890" b="8890"/>
                <wp:wrapNone/>
                <wp:docPr id="81" name="组合 81"/>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77" name="文本框 77"/>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78" name="文本框 78"/>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79" name="文本框 79"/>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0" name="文本框 80"/>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118.3pt;margin-top:0.2pt;height:18.45pt;width:81.45pt;z-index:251931648;mso-width-relative:page;mso-height-relative:page;" coordsize="1629,369" o:gfxdata="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FMFMX9cAAAAHAQAADwAAAAAAAAABACAAAAAiAAAAZHJzL2Rvd25yZXYueG1sUEsBAhQA&#10;FAAAAAgAh07iQLd8U+OeAgAADgwAAA4AAAAAAAAAAQAgAAAAJgEAAGRycy9lMm9Eb2MueG1sUEsF&#10;BgAAAAAGAAYAWQEAADYGAAAAAA==&#10;">
                <o:lock v:ext="edit" aspectratio="f"/>
                <v:shape id="_x0000_s1026" o:spid="_x0000_s1026" o:spt="202" type="#_x0000_t202" style="position:absolute;left:840;top:0;height:369;width:369;" fillcolor="#FFFFFF" filled="t" stroked="t" coordsize="21600,21600" o:gfxdata="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3KiD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1260;top:0;height:369;width:369;" fillcolor="#FFFFFF" filled="t" stroked="t" coordsize="21600,21600" o:gfxdata="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tNn+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NaGT5L0AAADb&#10;AAAADwAAAGRycy9kb3ducmV2LnhtbEWPS4sCMRCE7wv+h9CCl2XN+MDHrNGDoOjNVdm9NpN2ZnDS&#10;GZM46r83grDHoqq+omaLu6lEQ86XlhX0ugkI4szqknMFx8PqawLCB2SNlWVS8CAPi3nrY4aptjf+&#10;oWYfchEh7FNUUIRQp1L6rCCDvmtr4uidrDMYonS51A5vEW4q2U+SkTRYclwosKZlQdl5fzUKJsNN&#10;8+e3g91vNjpV0/A5btYXp1Sn3Uu+QQS6h//wu73RCsZT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oZPk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_x0000_s1026" o:spid="_x0000_s1026" o:spt="202" type="#_x0000_t202" style="position:absolute;left:420;top:0;height:369;width:369;" fillcolor="#FFFFFF" filled="t" stroked="t" coordsize="21600,21600" o:gfxdata="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Tkpe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txbxContent>
                  </v:textbox>
                </v:shape>
              </v:group>
            </w:pict>
          </mc:Fallback>
        </mc:AlternateContent>
      </w:r>
      <w:r>
        <w:rPr>
          <w:rFonts w:hint="eastAsia" w:ascii="宋体" w:hAnsi="宋体" w:cs="宋体"/>
          <w:kern w:val="0"/>
          <w:sz w:val="18"/>
          <w:szCs w:val="18"/>
        </w:rPr>
        <w:t xml:space="preserve">    填表日期                     年           月          日  </w:t>
      </w:r>
    </w:p>
    <w:p>
      <w:pPr>
        <w:widowControl/>
        <w:ind w:right="-244"/>
        <w:rPr>
          <w:rFonts w:ascii="宋体" w:hAnsi="宋体" w:cs="宋体"/>
          <w:kern w:val="0"/>
        </w:rPr>
      </w:pPr>
      <w:r>
        <w:rPr>
          <w:rFonts w:hint="eastAsia"/>
          <w:sz w:val="24"/>
        </w:rPr>
        <w:t xml:space="preserve">                                                                          </w:t>
      </w:r>
    </w:p>
    <w:p>
      <w:pPr>
        <w:ind w:firstLine="720" w:firstLineChars="300"/>
        <w:jc w:val="center"/>
        <w:rPr>
          <w:rFonts w:ascii="宋体" w:hAnsi="宋体" w:cs="宋体"/>
          <w:color w:val="000000"/>
          <w:kern w:val="0"/>
          <w:sz w:val="24"/>
        </w:rPr>
      </w:pPr>
    </w:p>
    <w:p>
      <w:pPr>
        <w:widowControl/>
        <w:ind w:right="-244"/>
        <w:rPr>
          <w:rFonts w:ascii="宋体" w:hAnsi="宋体" w:cs="宋体"/>
          <w:kern w:val="0"/>
        </w:rPr>
      </w:pPr>
    </w:p>
    <w:p>
      <w:pPr>
        <w:widowControl/>
        <w:ind w:right="-244"/>
        <w:rPr>
          <w:rFonts w:ascii="宋体" w:hAnsi="宋体" w:cs="宋体"/>
          <w:kern w:val="0"/>
        </w:rPr>
      </w:pPr>
    </w:p>
    <w:p>
      <w:pPr>
        <w:widowControl/>
        <w:spacing w:line="240" w:lineRule="atLeast"/>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920384" behindDoc="0" locked="0" layoutInCell="1" allowOverlap="1">
                <wp:simplePos x="0" y="0"/>
                <wp:positionH relativeFrom="column">
                  <wp:posOffset>4799330</wp:posOffset>
                </wp:positionH>
                <wp:positionV relativeFrom="paragraph">
                  <wp:posOffset>85725</wp:posOffset>
                </wp:positionV>
                <wp:extent cx="234315" cy="234315"/>
                <wp:effectExtent l="4445" t="4445" r="8890" b="8890"/>
                <wp:wrapNone/>
                <wp:docPr id="113" name="文本框 11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77.9pt;margin-top:6.75pt;height:18.45pt;width:18.45pt;z-index:251920384;mso-width-relative:page;mso-height-relative:page;" fillcolor="#FFFFFF" filled="t" stroked="t" coordsize="21600,21600" o:gfxdata="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jtAPJ2QAAAAkBAAAPAAAAAAAAAAEAIAAAACIAAABkcnMvZG93bnJldi54bWxQSwECFAAUAAAA&#10;CACHTuJAeXH27e0BAADrAwAADgAAAAAAAAABACAAAAAo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919360" behindDoc="0" locked="0" layoutInCell="1" allowOverlap="1">
                <wp:simplePos x="0" y="0"/>
                <wp:positionH relativeFrom="column">
                  <wp:posOffset>4516755</wp:posOffset>
                </wp:positionH>
                <wp:positionV relativeFrom="paragraph">
                  <wp:posOffset>84455</wp:posOffset>
                </wp:positionV>
                <wp:extent cx="234315" cy="234315"/>
                <wp:effectExtent l="4445" t="4445" r="8890" b="8890"/>
                <wp:wrapNone/>
                <wp:docPr id="114" name="文本框 11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55.65pt;margin-top:6.65pt;height:18.45pt;width:18.45pt;z-index:251919360;mso-width-relative:page;mso-height-relative:page;" fillcolor="#FFFFFF" filled="t" stroked="t" coordsize="21600,21600" o:gfxdata="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QadzXZAAAACQEAAA8AAAAAAAAAAQAgAAAAIgAAAGRycy9kb3ducmV2LnhtbFBLAQIUABQA&#10;AAAIAIdO4kA66b377wEAAOsDAAAOAAAAAAAAAAEAIAAAACgBAABkcnMvZTJvRG9jLnhtbFBLBQYA&#10;AAAABgAGAFkBAACJBQ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918336" behindDoc="0" locked="0" layoutInCell="1" allowOverlap="1">
                <wp:simplePos x="0" y="0"/>
                <wp:positionH relativeFrom="column">
                  <wp:posOffset>4241165</wp:posOffset>
                </wp:positionH>
                <wp:positionV relativeFrom="paragraph">
                  <wp:posOffset>84455</wp:posOffset>
                </wp:positionV>
                <wp:extent cx="234315" cy="234315"/>
                <wp:effectExtent l="4445" t="4445" r="8890" b="8890"/>
                <wp:wrapNone/>
                <wp:docPr id="121" name="文本框 12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33.95pt;margin-top:6.65pt;height:18.45pt;width:18.45pt;z-index:251918336;mso-width-relative:page;mso-height-relative:page;" fillcolor="#FFFFFF" filled="t" stroked="t" coordsize="21600,21600" o:gfxdata="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6g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jA3ka2AAAAAkBAAAPAAAAAAAAAAEAIAAAACIAAABkcnMvZG93bnJldi54bWxQSwECFAAUAAAA&#10;CACHTuJAJIBbS+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17312" behindDoc="0" locked="0" layoutInCell="1" allowOverlap="1">
                <wp:simplePos x="0" y="0"/>
                <wp:positionH relativeFrom="column">
                  <wp:posOffset>3958590</wp:posOffset>
                </wp:positionH>
                <wp:positionV relativeFrom="paragraph">
                  <wp:posOffset>83185</wp:posOffset>
                </wp:positionV>
                <wp:extent cx="234315" cy="234315"/>
                <wp:effectExtent l="4445" t="4445" r="8890" b="8890"/>
                <wp:wrapNone/>
                <wp:docPr id="115" name="文本框 11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11.7pt;margin-top:6.55pt;height:18.45pt;width:18.45pt;z-index:251917312;mso-width-relative:page;mso-height-relative:page;" fillcolor="#FFFFFF" filled="t" stroked="t" coordsize="21600,21600" o:gfxdata="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BJuYrYAAAACQEAAA8AAAAAAAAAAQAgAAAAIgAAAGRycy9kb3ducmV2LnhtbFBLAQIUABQAAAAI&#10;AIdO4kC6AiMz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16288" behindDoc="0" locked="0" layoutInCell="1" allowOverlap="1">
                <wp:simplePos x="0" y="0"/>
                <wp:positionH relativeFrom="column">
                  <wp:posOffset>3681095</wp:posOffset>
                </wp:positionH>
                <wp:positionV relativeFrom="paragraph">
                  <wp:posOffset>83185</wp:posOffset>
                </wp:positionV>
                <wp:extent cx="234315" cy="234315"/>
                <wp:effectExtent l="4445" t="4445" r="8890" b="8890"/>
                <wp:wrapNone/>
                <wp:docPr id="117" name="文本框 11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9.85pt;margin-top:6.55pt;height:18.45pt;width:18.45pt;z-index:251916288;mso-width-relative:page;mso-height-relative:page;" fillcolor="#FFFFFF" filled="t" stroked="t" coordsize="21600,21600" o:gfxdata="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n3hs1wAAAAkBAAAPAAAAAAAAAAEAIAAAACIAAABkcnMvZG93bnJldi54bWxQSwECFAAUAAAA&#10;CACHTuJA+9Nvee8BAADrAwAADgAAAAAAAAABACAAAAAm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15264" behindDoc="0" locked="0" layoutInCell="1" allowOverlap="1">
                <wp:simplePos x="0" y="0"/>
                <wp:positionH relativeFrom="column">
                  <wp:posOffset>3398520</wp:posOffset>
                </wp:positionH>
                <wp:positionV relativeFrom="paragraph">
                  <wp:posOffset>81915</wp:posOffset>
                </wp:positionV>
                <wp:extent cx="234315" cy="234315"/>
                <wp:effectExtent l="4445" t="4445" r="8890" b="8890"/>
                <wp:wrapNone/>
                <wp:docPr id="118" name="文本框 11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67.6pt;margin-top:6.45pt;height:18.45pt;width:18.45pt;z-index:251915264;mso-width-relative:page;mso-height-relative:page;" fillcolor="#FFFFFF" filled="t" stroked="t" coordsize="21600,21600" o:gfxdata="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EbfqtkAAAAJAQAADwAAAAAAAAABACAAAAAiAAAAZHJzL2Rvd25yZXYueG1sUEsBAhQAFAAA&#10;AAgAh07iQP0IZp3uAQAA6w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14240" behindDoc="0" locked="0" layoutInCell="1" allowOverlap="1">
                <wp:simplePos x="0" y="0"/>
                <wp:positionH relativeFrom="column">
                  <wp:posOffset>3119120</wp:posOffset>
                </wp:positionH>
                <wp:positionV relativeFrom="paragraph">
                  <wp:posOffset>81915</wp:posOffset>
                </wp:positionV>
                <wp:extent cx="234315" cy="234315"/>
                <wp:effectExtent l="4445" t="4445" r="8890" b="8890"/>
                <wp:wrapNone/>
                <wp:docPr id="120" name="文本框 12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45.6pt;margin-top:6.45pt;height:18.45pt;width:18.45pt;z-index:251914240;mso-width-relative:page;mso-height-relative:page;" fillcolor="#FFFFFF" filled="t" stroked="t" coordsize="21600,21600" o:gfxdata="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2o/a3YAAAACQEAAA8AAAAAAAAAAQAgAAAAIgAAAGRycy9kb3ducmV2LnhtbFBLAQIUABQAAAAI&#10;AIdO4kCka8WD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13216" behindDoc="0" locked="0" layoutInCell="1" allowOverlap="1">
                <wp:simplePos x="0" y="0"/>
                <wp:positionH relativeFrom="column">
                  <wp:posOffset>2836545</wp:posOffset>
                </wp:positionH>
                <wp:positionV relativeFrom="paragraph">
                  <wp:posOffset>80645</wp:posOffset>
                </wp:positionV>
                <wp:extent cx="234315" cy="234315"/>
                <wp:effectExtent l="4445" t="4445" r="8890" b="8890"/>
                <wp:wrapNone/>
                <wp:docPr id="119" name="文本框 11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23.35pt;margin-top:6.35pt;height:18.45pt;width:18.45pt;z-index:251913216;mso-width-relative:page;mso-height-relative:page;" fillcolor="#FFFFFF" filled="t" stroked="t" coordsize="21600,21600" o:gfxdata="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66k9E2AAAAAkBAAAPAAAAAAAAAAEAIAAAACIAAABkcnMvZG93bnJldi54bWxQSwECFAAUAAAA&#10;CACHTuJAfeP4V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12192" behindDoc="0" locked="0" layoutInCell="1" allowOverlap="1">
                <wp:simplePos x="0" y="0"/>
                <wp:positionH relativeFrom="column">
                  <wp:posOffset>2550795</wp:posOffset>
                </wp:positionH>
                <wp:positionV relativeFrom="paragraph">
                  <wp:posOffset>80010</wp:posOffset>
                </wp:positionV>
                <wp:extent cx="234315" cy="234315"/>
                <wp:effectExtent l="4445" t="4445" r="8890" b="8890"/>
                <wp:wrapNone/>
                <wp:docPr id="125" name="文本框 12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00.85pt;margin-top:6.3pt;height:18.45pt;width:18.45pt;z-index:251912192;mso-width-relative:page;mso-height-relative:page;" fillcolor="#FFFFFF" filled="t" stroked="t" coordsize="21600,21600" o:gfxdata="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xEm47YAAAACQEAAA8AAAAAAAAAAQAgAAAAIgAAAGRycy9kb3ducmV2LnhtbFBLAQIUABQAAAAI&#10;AIdO4kCmIsLf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11168" behindDoc="0" locked="0" layoutInCell="1" allowOverlap="1">
                <wp:simplePos x="0" y="0"/>
                <wp:positionH relativeFrom="column">
                  <wp:posOffset>2268220</wp:posOffset>
                </wp:positionH>
                <wp:positionV relativeFrom="paragraph">
                  <wp:posOffset>78740</wp:posOffset>
                </wp:positionV>
                <wp:extent cx="234315" cy="234315"/>
                <wp:effectExtent l="4445" t="4445" r="8890" b="8890"/>
                <wp:wrapNone/>
                <wp:docPr id="133" name="文本框 13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8.6pt;margin-top:6.2pt;height:18.45pt;width:18.45pt;z-index:251911168;mso-width-relative:page;mso-height-relative:page;" fillcolor="#FFFFFF" filled="t" stroked="t" coordsize="21600,21600" o:gfxdata="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iFFYXYAAAACQEAAA8AAAAAAAAAAQAgAAAAIgAAAGRycy9kb3ducmV2LnhtbFBLAQIUABQAAAAI&#10;AIdO4kCuTGfs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10144" behindDoc="0" locked="0" layoutInCell="1" allowOverlap="1">
                <wp:simplePos x="0" y="0"/>
                <wp:positionH relativeFrom="column">
                  <wp:posOffset>1992630</wp:posOffset>
                </wp:positionH>
                <wp:positionV relativeFrom="paragraph">
                  <wp:posOffset>78740</wp:posOffset>
                </wp:positionV>
                <wp:extent cx="234315" cy="234315"/>
                <wp:effectExtent l="4445" t="4445" r="8890" b="8890"/>
                <wp:wrapNone/>
                <wp:docPr id="128" name="文本框 12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56.9pt;margin-top:6.2pt;height:18.45pt;width:18.45pt;z-index:251910144;mso-width-relative:page;mso-height-relative:page;" fillcolor="#FFFFFF" filled="t" stroked="t" coordsize="21600,21600" o:gfxdata="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dXf2AAAAAkBAAAPAAAAAAAAAAEAIAAAACIAAABkcnMvZG93bnJldi54bWxQSwECFAAUAAAA&#10;CACHTuJA4SiHc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09120" behindDoc="0" locked="0" layoutInCell="1" allowOverlap="1">
                <wp:simplePos x="0" y="0"/>
                <wp:positionH relativeFrom="column">
                  <wp:posOffset>1710055</wp:posOffset>
                </wp:positionH>
                <wp:positionV relativeFrom="paragraph">
                  <wp:posOffset>77470</wp:posOffset>
                </wp:positionV>
                <wp:extent cx="234315" cy="234315"/>
                <wp:effectExtent l="4445" t="4445" r="8890" b="8890"/>
                <wp:wrapNone/>
                <wp:docPr id="132" name="文本框 13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34.65pt;margin-top:6.1pt;height:18.45pt;width:18.45pt;z-index:251909120;mso-width-relative:page;mso-height-relative:page;" fillcolor="#FFFFFF" filled="t" stroked="t" coordsize="21600,21600" o:gfxdata="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WMPuXYAAAACQEAAA8AAAAAAAAAAQAgAAAAIgAAAGRycy9kb3ducmV2LnhtbFBLAQIUABQAAAAI&#10;AIdO4kAup/kk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08096" behindDoc="0" locked="0" layoutInCell="1" allowOverlap="1">
                <wp:simplePos x="0" y="0"/>
                <wp:positionH relativeFrom="column">
                  <wp:posOffset>1432560</wp:posOffset>
                </wp:positionH>
                <wp:positionV relativeFrom="paragraph">
                  <wp:posOffset>77470</wp:posOffset>
                </wp:positionV>
                <wp:extent cx="234315" cy="234315"/>
                <wp:effectExtent l="4445" t="4445" r="8890" b="8890"/>
                <wp:wrapNone/>
                <wp:docPr id="141" name="文本框 14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12.8pt;margin-top:6.1pt;height:18.45pt;width:18.45pt;z-index:251908096;mso-width-relative:page;mso-height-relative:page;" fillcolor="#FFFFFF" filled="t" stroked="t" coordsize="21600,21600" o:gfxdata="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UbPxdgAAAAJAQAADwAAAAAAAAABACAAAAAiAAAAZHJzL2Rvd25yZXYueG1sUEsBAhQAFAAA&#10;AAgAh07iQF3G6En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07072" behindDoc="0" locked="0" layoutInCell="1" allowOverlap="1">
                <wp:simplePos x="0" y="0"/>
                <wp:positionH relativeFrom="column">
                  <wp:posOffset>1149985</wp:posOffset>
                </wp:positionH>
                <wp:positionV relativeFrom="paragraph">
                  <wp:posOffset>76200</wp:posOffset>
                </wp:positionV>
                <wp:extent cx="234315" cy="234315"/>
                <wp:effectExtent l="4445" t="4445" r="8890" b="8890"/>
                <wp:wrapNone/>
                <wp:docPr id="140" name="文本框 14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90.55pt;margin-top:6pt;height:18.45pt;width:18.45pt;z-index:251907072;mso-width-relative:page;mso-height-relative:page;" fillcolor="#FFFFFF" filled="t" stroked="t" coordsize="21600,21600" o:gfxdata="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hcU5LXAAAACQEAAA8AAAAAAAAAAQAgAAAAIgAAAGRycy9kb3ducmV2LnhtbFBLAQIUABQAAAAI&#10;AIdO4kDdLXaB7gEAAOsDAAAOAAAAAAAAAAEAIAAAACY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24480" behindDoc="0" locked="0" layoutInCell="1" allowOverlap="1">
                <wp:simplePos x="0" y="0"/>
                <wp:positionH relativeFrom="column">
                  <wp:posOffset>5932170</wp:posOffset>
                </wp:positionH>
                <wp:positionV relativeFrom="paragraph">
                  <wp:posOffset>88265</wp:posOffset>
                </wp:positionV>
                <wp:extent cx="234315" cy="234315"/>
                <wp:effectExtent l="4445" t="4445" r="8890" b="8890"/>
                <wp:wrapNone/>
                <wp:docPr id="138" name="文本框 13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67.1pt;margin-top:6.95pt;height:18.45pt;width:18.45pt;z-index:251924480;mso-width-relative:page;mso-height-relative:page;" fillcolor="#FFFFFF" filled="t" stroked="t" coordsize="21600,21600" o:gfxdata="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kum2QAAAAkBAAAPAAAAAAAAAAEAIAAAACIAAABkcnMvZG93bnJldi54bWxQSwECFAAUAAAA&#10;CACHTuJAKjX3nO0BAADr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23456" behindDoc="0" locked="0" layoutInCell="1" allowOverlap="1">
                <wp:simplePos x="0" y="0"/>
                <wp:positionH relativeFrom="column">
                  <wp:posOffset>5649595</wp:posOffset>
                </wp:positionH>
                <wp:positionV relativeFrom="paragraph">
                  <wp:posOffset>86995</wp:posOffset>
                </wp:positionV>
                <wp:extent cx="234315" cy="234315"/>
                <wp:effectExtent l="4445" t="4445" r="8890" b="8890"/>
                <wp:wrapNone/>
                <wp:docPr id="137" name="文本框 13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44.85pt;margin-top:6.85pt;height:18.45pt;width:18.45pt;z-index:251923456;mso-width-relative:page;mso-height-relative:page;" fillcolor="#FFFFFF" filled="t" stroked="t" coordsize="21600,21600" o:gfxdata="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3F0W2AAAAAkBAAAPAAAAAAAAAAEAIAAAACIAAABkcnMvZG93bnJldi54bWxQSwECFAAUAAAA&#10;CACHTuJALO7+e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22432" behindDoc="0" locked="0" layoutInCell="1" allowOverlap="1">
                <wp:simplePos x="0" y="0"/>
                <wp:positionH relativeFrom="column">
                  <wp:posOffset>5370195</wp:posOffset>
                </wp:positionH>
                <wp:positionV relativeFrom="paragraph">
                  <wp:posOffset>86995</wp:posOffset>
                </wp:positionV>
                <wp:extent cx="234315" cy="234315"/>
                <wp:effectExtent l="4445" t="4445" r="8890" b="8890"/>
                <wp:wrapNone/>
                <wp:docPr id="139" name="文本框 13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22.85pt;margin-top:6.85pt;height:18.45pt;width:18.45pt;z-index:251922432;mso-width-relative:page;mso-height-relative:page;" fillcolor="#FFFFFF" filled="t" stroked="t" coordsize="21600,21600" o:gfxdata="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Z/u3X2AAAAAkBAAAPAAAAAAAAAAEAIAAAACIAAABkcnMvZG93bnJldi54bWxQSwECFAAUAAAA&#10;CACHTuJAqt5pV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21408" behindDoc="0" locked="0" layoutInCell="1" allowOverlap="1">
                <wp:simplePos x="0" y="0"/>
                <wp:positionH relativeFrom="column">
                  <wp:posOffset>5087620</wp:posOffset>
                </wp:positionH>
                <wp:positionV relativeFrom="paragraph">
                  <wp:posOffset>85725</wp:posOffset>
                </wp:positionV>
                <wp:extent cx="234315" cy="234315"/>
                <wp:effectExtent l="4445" t="4445" r="8890" b="8890"/>
                <wp:wrapNone/>
                <wp:docPr id="142" name="文本框 14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00.6pt;margin-top:6.75pt;height:18.45pt;width:18.45pt;z-index:251921408;mso-width-relative:page;mso-height-relative:page;" fillcolor="#FFFFFF" filled="t" stroked="t" coordsize="21600,21600" o:gfxdata="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Rx7d95QYsFgk/Y/vu9//t7/+kayEyUafWwReeURm6Y3bkL4&#10;rT+iM1c+yWDyH2siGEexdyeBxZQIQ2dzdn42v6CEYehoI3t1d9iHmN4LZ0g2Ohqwf0VW2H6I6QC9&#10;heS7otOKr5XWZRP6zVsdyBaw1+vy5RyR/QFMWzJ29PVF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bcYwNgAAAAJAQAADwAAAAAAAAABACAAAAAiAAAAZHJzL2Rvd25yZXYueG1sUEsBAhQAFAAA&#10;AAgAh07iQJz8Osv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right="-244"/>
        <w:rPr>
          <w:rFonts w:ascii="宋体" w:hAnsi="宋体" w:cs="宋体"/>
          <w:kern w:val="0"/>
        </w:rPr>
      </w:pPr>
      <w:r>
        <w:rPr>
          <w:rFonts w:hint="eastAsia" w:ascii="宋体" w:hAnsi="宋体" w:cs="宋体"/>
          <w:kern w:val="0"/>
        </w:rPr>
        <w:t>（纳税人识别号）</w:t>
      </w:r>
    </w:p>
    <w:p>
      <w:pPr>
        <w:widowControl/>
        <w:spacing w:line="360" w:lineRule="auto"/>
        <w:ind w:right="-244" w:firstLine="210" w:firstLineChars="100"/>
        <w:rPr>
          <w:rFonts w:ascii="宋体"/>
          <w:sz w:val="24"/>
        </w:rPr>
      </w:pPr>
      <w:r>
        <w:rPr>
          <w:rFonts w:ascii="宋体" w:hAnsi="宋体" w:cs="宋体"/>
          <w:kern w:val="0"/>
        </w:rPr>
        <mc:AlternateContent>
          <mc:Choice Requires="wps">
            <w:drawing>
              <wp:anchor distT="0" distB="0" distL="114300" distR="114300" simplePos="0" relativeHeight="251925504" behindDoc="0" locked="0" layoutInCell="1" allowOverlap="1">
                <wp:simplePos x="0" y="0"/>
                <wp:positionH relativeFrom="column">
                  <wp:posOffset>746125</wp:posOffset>
                </wp:positionH>
                <wp:positionV relativeFrom="paragraph">
                  <wp:posOffset>229870</wp:posOffset>
                </wp:positionV>
                <wp:extent cx="2758440" cy="0"/>
                <wp:effectExtent l="0" t="0" r="0" b="0"/>
                <wp:wrapNone/>
                <wp:docPr id="134" name="直接箭头连接符 134"/>
                <wp:cNvGraphicFramePr/>
                <a:graphic xmlns:a="http://schemas.openxmlformats.org/drawingml/2006/main">
                  <a:graphicData uri="http://schemas.microsoft.com/office/word/2010/wordprocessingShape">
                    <wps:wsp>
                      <wps:cNvCnPr/>
                      <wps:spPr>
                        <a:xfrm>
                          <a:off x="0" y="0"/>
                          <a:ext cx="27584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8.75pt;margin-top:18.1pt;height:0pt;width:217.2pt;z-index:251925504;mso-width-relative:page;mso-height-relative:page;" filled="f" stroked="t" coordsize="21600,21600" o:gfxdata="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ln0vtYAAAAJ&#10;AQAADwAAAAAAAAABACAAAAAiAAAAZHJzL2Rvd25yZXYueG1sUEsBAhQAFAAAAAgAh07iQGJE46Ll&#10;AQAAogMAAA4AAAAAAAAAAQAgAAAAJQ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纳税人名称：</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926528" behindDoc="0" locked="0" layoutInCell="1" allowOverlap="1">
                <wp:simplePos x="0" y="0"/>
                <wp:positionH relativeFrom="column">
                  <wp:posOffset>641350</wp:posOffset>
                </wp:positionH>
                <wp:positionV relativeFrom="paragraph">
                  <wp:posOffset>208915</wp:posOffset>
                </wp:positionV>
                <wp:extent cx="2863215" cy="0"/>
                <wp:effectExtent l="0" t="0" r="0" b="0"/>
                <wp:wrapNone/>
                <wp:docPr id="135" name="直接箭头连接符 135"/>
                <wp:cNvGraphicFramePr/>
                <a:graphic xmlns:a="http://schemas.openxmlformats.org/drawingml/2006/main">
                  <a:graphicData uri="http://schemas.microsoft.com/office/word/2010/wordprocessingShape">
                    <wps:wsp>
                      <wps:cNvCnPr/>
                      <wps:spPr>
                        <a:xfrm>
                          <a:off x="0" y="0"/>
                          <a:ext cx="28632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6.45pt;height:0pt;width:225.45pt;z-index:251926528;mso-width-relative:page;mso-height-relative:page;" filled="f" stroked="t" coordsize="21600,21600" o:gfxdata="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3Ciqi1gAAAAkB&#10;AAAPAAAAAAAAAAEAIAAAACIAAABkcnMvZG93bnJldi54bWxQSwECFAAUAAAACACHTuJAZlITD+QB&#10;AACiAwAADgAAAAAAAAABACAAAAAlAQAAZHJzL2Uyb0RvYy54bWxQSwUGAAAAAAYABgBZAQAAewUA&#10;AAAA&#10;">
                <v:fill on="f" focussize="0,0"/>
                <v:stroke color="#000000" joinstyle="round"/>
                <v:imagedata o:title=""/>
                <o:lock v:ext="edit" aspectratio="f"/>
              </v:shape>
            </w:pict>
          </mc:Fallback>
        </mc:AlternateContent>
      </w:r>
      <w:r>
        <w:rPr>
          <w:rFonts w:hint="eastAsia" w:ascii="宋体" w:hAnsi="宋体" w:cs="宋体"/>
          <w:kern w:val="0"/>
        </w:rPr>
        <w:t>邮寄地址：</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927552" behindDoc="0" locked="0" layoutInCell="1" allowOverlap="1">
                <wp:simplePos x="0" y="0"/>
                <wp:positionH relativeFrom="column">
                  <wp:posOffset>1831975</wp:posOffset>
                </wp:positionH>
                <wp:positionV relativeFrom="paragraph">
                  <wp:posOffset>235585</wp:posOffset>
                </wp:positionV>
                <wp:extent cx="1324610" cy="0"/>
                <wp:effectExtent l="0" t="0" r="0" b="0"/>
                <wp:wrapNone/>
                <wp:docPr id="136" name="直接箭头连接符 136"/>
                <wp:cNvGraphicFramePr/>
                <a:graphic xmlns:a="http://schemas.openxmlformats.org/drawingml/2006/main">
                  <a:graphicData uri="http://schemas.microsoft.com/office/word/2010/wordprocessingShape">
                    <wps:wsp>
                      <wps:cNvCnPr/>
                      <wps:spPr>
                        <a:xfrm>
                          <a:off x="0" y="0"/>
                          <a:ext cx="13246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25pt;margin-top:18.55pt;height:0pt;width:104.3pt;z-index:251927552;mso-width-relative:page;mso-height-relative:page;" filled="f" stroked="t" coordsize="21600,21600" o:gfxdata="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jGM9LXAAAA&#10;CQEAAA8AAAAAAAAAAQAgAAAAIgAAAGRycy9kb3ducmV2LnhtbFBLAQIUABQAAAAIAIdO4kD03cMV&#10;5QEAAKIDAAAOAAAAAAAAAAEAIAAAACYBAABkcnMvZTJvRG9jLnhtbFBLBQYAAAAABgAGAFkBAAB9&#10;BQAAAAA=&#10;">
                <v:fill on="f" focussize="0,0"/>
                <v:stroke color="#000000" joinstyle="round"/>
                <v:imagedata o:title=""/>
                <o:lock v:ext="edit" aspectratio="f"/>
              </v:shape>
            </w:pict>
          </mc:Fallback>
        </mc:AlternateContent>
      </w:r>
      <w:r>
        <w:rPr>
          <w:rFonts w:ascii="宋体" w:hAnsi="宋体" w:cs="宋体"/>
          <w:kern w:val="0"/>
        </w:rPr>
        <mc:AlternateContent>
          <mc:Choice Requires="wps">
            <w:drawing>
              <wp:anchor distT="0" distB="0" distL="114300" distR="114300" simplePos="0" relativeHeight="251928576" behindDoc="0" locked="0" layoutInCell="1" allowOverlap="1">
                <wp:simplePos x="0" y="0"/>
                <wp:positionH relativeFrom="column">
                  <wp:posOffset>3975735</wp:posOffset>
                </wp:positionH>
                <wp:positionV relativeFrom="paragraph">
                  <wp:posOffset>216535</wp:posOffset>
                </wp:positionV>
                <wp:extent cx="1809115" cy="0"/>
                <wp:effectExtent l="0" t="0" r="0" b="0"/>
                <wp:wrapNone/>
                <wp:docPr id="130" name="直接箭头连接符 130"/>
                <wp:cNvGraphicFramePr/>
                <a:graphic xmlns:a="http://schemas.openxmlformats.org/drawingml/2006/main">
                  <a:graphicData uri="http://schemas.microsoft.com/office/word/2010/wordprocessingShape">
                    <wps:wsp>
                      <wps:cNvCnPr/>
                      <wps:spPr>
                        <a:xfrm>
                          <a:off x="0" y="0"/>
                          <a:ext cx="18091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13.05pt;margin-top:17.05pt;height:0pt;width:142.45pt;z-index:251928576;mso-width-relative:page;mso-height-relative:page;" filled="f" stroked="t" coordsize="21600,21600" o:gfxdata="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T6FdcAAAAJ&#10;AQAADwAAAAAAAAABACAAAAAiAAAAZHJzL2Rvd25yZXYueG1sUEsBAhQAFAAAAAgAh07iQH0IkXvk&#10;AQAAog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法定代表人（负责人、业主）：                  身份证号码：</w:t>
      </w:r>
    </w:p>
    <w:p>
      <w:pPr>
        <w:widowControl/>
        <w:spacing w:line="360" w:lineRule="auto"/>
        <w:ind w:right="-244" w:firstLine="210" w:firstLineChars="100"/>
        <w:rPr>
          <w:rFonts w:ascii="宋体" w:hAnsi="宋体" w:cs="宋体"/>
          <w:kern w:val="0"/>
          <w:u w:val="single"/>
        </w:rPr>
      </w:pPr>
      <w:r>
        <w:rPr>
          <w:rFonts w:ascii="宋体" w:hAnsi="宋体" w:cs="宋体"/>
          <w:kern w:val="0"/>
        </w:rPr>
        <mc:AlternateContent>
          <mc:Choice Requires="wps">
            <w:drawing>
              <wp:anchor distT="0" distB="0" distL="114300" distR="114300" simplePos="0" relativeHeight="251929600" behindDoc="0" locked="0" layoutInCell="1" allowOverlap="1">
                <wp:simplePos x="0" y="0"/>
                <wp:positionH relativeFrom="column">
                  <wp:posOffset>641350</wp:posOffset>
                </wp:positionH>
                <wp:positionV relativeFrom="paragraph">
                  <wp:posOffset>224155</wp:posOffset>
                </wp:positionV>
                <wp:extent cx="1671320" cy="0"/>
                <wp:effectExtent l="0" t="0" r="0" b="0"/>
                <wp:wrapNone/>
                <wp:docPr id="131" name="直接箭头连接符 131"/>
                <wp:cNvGraphicFramePr/>
                <a:graphic xmlns:a="http://schemas.openxmlformats.org/drawingml/2006/main">
                  <a:graphicData uri="http://schemas.microsoft.com/office/word/2010/wordprocessingShape">
                    <wps:wsp>
                      <wps:cNvCnPr/>
                      <wps:spPr>
                        <a:xfrm>
                          <a:off x="0" y="0"/>
                          <a:ext cx="16713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7.65pt;height:0pt;width:131.6pt;z-index:251929600;mso-width-relative:page;mso-height-relative:page;" filled="f" stroked="t" coordsize="21600,21600" o:gfxdata="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YTR9HXAAAA&#10;CQEAAA8AAAAAAAAAAQAgAAAAIgAAAGRycy9kb3ducmV2LnhtbFBLAQIUABQAAAAIAIdO4kChGCAX&#10;5QEAAKIDAAAOAAAAAAAAAAEAIAAAACY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 xml:space="preserve">联系手机：  </w:t>
      </w:r>
    </w:p>
    <w:p>
      <w:pPr>
        <w:widowControl/>
        <w:spacing w:line="360" w:lineRule="auto"/>
        <w:ind w:right="-244"/>
        <w:rPr>
          <w:rFonts w:ascii="宋体" w:hAnsi="宋体" w:cs="宋体"/>
          <w:kern w:val="0"/>
        </w:rPr>
      </w:pPr>
    </w:p>
    <w:tbl>
      <w:tblPr>
        <w:tblStyle w:val="6"/>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39"/>
        <w:gridCol w:w="2480"/>
        <w:gridCol w:w="1417"/>
        <w:gridCol w:w="2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color w:val="000000"/>
                <w:kern w:val="0"/>
              </w:rPr>
            </w:pPr>
            <w:r>
              <w:rPr>
                <w:rFonts w:hint="eastAsia" w:ascii="仿宋_GB2312" w:hAnsi="宋体" w:eastAsia="仿宋_GB2312" w:cs="宋体"/>
                <w:b/>
                <w:bCs/>
                <w:color w:val="000000"/>
                <w:kern w:val="0"/>
                <w:sz w:val="28"/>
                <w:szCs w:val="28"/>
              </w:rPr>
              <w:t>纳税人授权办税人员信息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财务负责人信息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bl>
    <w:p>
      <w:pPr>
        <w:widowControl/>
        <w:spacing w:line="360" w:lineRule="auto"/>
        <w:ind w:right="-244"/>
        <w:rPr>
          <w:rFonts w:ascii="宋体" w:hAnsi="宋体" w:cs="宋体"/>
          <w:kern w:val="0"/>
        </w:rPr>
      </w:pPr>
    </w:p>
    <w:p>
      <w:pPr>
        <w:spacing w:line="360" w:lineRule="auto"/>
        <w:ind w:right="560"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以上被授权人代表我（单位）意愿办理涉税事项，由我（单位）承担涉税事项的法律责任。</w:t>
      </w:r>
    </w:p>
    <w:p>
      <w:pPr>
        <w:widowControl/>
        <w:spacing w:line="360" w:lineRule="auto"/>
        <w:ind w:right="-244"/>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法定代表人（负责人、业主）签名确认：</w:t>
      </w:r>
    </w:p>
    <w:p>
      <w:pPr>
        <w:widowControl/>
        <w:spacing w:line="360" w:lineRule="auto"/>
        <w:ind w:right="316"/>
        <w:jc w:val="right"/>
        <w:rPr>
          <w:rFonts w:ascii="宋体" w:hAnsi="宋体" w:cs="宋体"/>
          <w:kern w:val="0"/>
          <w:sz w:val="28"/>
          <w:szCs w:val="28"/>
        </w:rPr>
      </w:pPr>
      <w:r>
        <w:rPr>
          <w:rFonts w:hint="eastAsia" w:ascii="仿宋_GB2312" w:hAnsi="宋体" w:eastAsia="仿宋_GB2312" w:cs="宋体"/>
          <w:b/>
          <w:color w:val="000000"/>
          <w:kern w:val="0"/>
          <w:sz w:val="28"/>
          <w:szCs w:val="28"/>
        </w:rPr>
        <w:t>年     月    日</w:t>
      </w:r>
    </w:p>
    <w:p/>
    <w:p>
      <w:pPr>
        <w:rPr>
          <w:rFonts w:ascii="黑体" w:hAnsi="黑体" w:eastAsia="黑体" w:cs="宋体"/>
          <w:b/>
          <w:bCs/>
          <w:sz w:val="32"/>
          <w:szCs w:val="32"/>
        </w:rPr>
      </w:pPr>
    </w:p>
    <w:p/>
    <w:p/>
    <w:p/>
    <w:p/>
    <w:p/>
    <w:p/>
    <w:p>
      <w:pPr>
        <w:widowControl/>
        <w:ind w:firstLine="1200" w:firstLineChars="300"/>
        <w:rPr>
          <w:rFonts w:ascii="方正小标宋简体" w:hAnsi="仿宋" w:eastAsia="方正小标宋简体"/>
          <w:bCs/>
          <w:kern w:val="0"/>
          <w:sz w:val="40"/>
          <w:szCs w:val="40"/>
        </w:rPr>
      </w:pPr>
      <w:r>
        <w:rPr>
          <w:rFonts w:hint="eastAsia" w:ascii="方正小标宋简体" w:hAnsi="仿宋" w:eastAsia="方正小标宋简体"/>
          <w:bCs/>
          <w:kern w:val="0"/>
          <w:sz w:val="40"/>
          <w:szCs w:val="40"/>
        </w:rPr>
        <w:t>新办纳税人实名办税信息采集承诺书</w:t>
      </w:r>
    </w:p>
    <w:p>
      <w:pPr>
        <w:widowControl/>
        <w:rPr>
          <w:rFonts w:ascii="仿宋" w:hAnsi="仿宋" w:eastAsia="仿宋"/>
          <w:b/>
          <w:bCs/>
          <w:kern w:val="0"/>
          <w:szCs w:val="21"/>
        </w:rPr>
      </w:pPr>
      <w:r>
        <w:rPr>
          <w:rFonts w:hint="eastAsia" w:ascii="仿宋" w:hAnsi="仿宋" w:eastAsia="仿宋"/>
          <w:b/>
          <w:bCs/>
          <w:kern w:val="0"/>
          <w:sz w:val="40"/>
          <w:szCs w:val="40"/>
        </w:rPr>
        <w:t xml:space="preserve"> </w:t>
      </w:r>
    </w:p>
    <w:p>
      <w:pPr>
        <w:widowControl/>
        <w:rPr>
          <w:rFonts w:ascii="仿宋_GB2312" w:hAnsi="仿宋" w:eastAsia="仿宋_GB2312"/>
          <w:kern w:val="0"/>
          <w:sz w:val="32"/>
          <w:szCs w:val="32"/>
        </w:rPr>
      </w:pPr>
      <w:r>
        <w:rPr>
          <w:rFonts w:hint="eastAsia" w:ascii="仿宋_GB2312" w:hAnsi="仿宋" w:eastAsia="仿宋_GB2312"/>
          <w:kern w:val="0"/>
          <w:sz w:val="32"/>
          <w:szCs w:val="32"/>
        </w:rPr>
        <w:t>国家税务总局</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税务局：</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本单位（纳税人名称：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，纳税人识别号：</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）因自身原因没有办理实名办税信息采集。没有及时采集信息的人员如下：</w:t>
      </w:r>
    </w:p>
    <w:tbl>
      <w:tblPr>
        <w:tblStyle w:val="6"/>
        <w:tblW w:w="8522" w:type="dxa"/>
        <w:tblInd w:w="0" w:type="dxa"/>
        <w:tblLayout w:type="fixed"/>
        <w:tblCellMar>
          <w:top w:w="0" w:type="dxa"/>
          <w:left w:w="108" w:type="dxa"/>
          <w:bottom w:w="0" w:type="dxa"/>
          <w:right w:w="108" w:type="dxa"/>
        </w:tblCellMar>
      </w:tblPr>
      <w:tblGrid>
        <w:gridCol w:w="1374"/>
        <w:gridCol w:w="1500"/>
        <w:gridCol w:w="3360"/>
        <w:gridCol w:w="2288"/>
      </w:tblGrid>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序号</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姓名</w:t>
            </w: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身份证号</w:t>
            </w: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职务</w:t>
            </w: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1</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2</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3</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bl>
    <w:p>
      <w:pPr>
        <w:widowControl/>
        <w:ind w:firstLine="640"/>
        <w:jc w:val="distribute"/>
        <w:rPr>
          <w:rFonts w:ascii="仿宋_GB2312" w:hAnsi="仿宋" w:eastAsia="仿宋_GB2312"/>
          <w:kern w:val="0"/>
          <w:sz w:val="32"/>
          <w:szCs w:val="32"/>
        </w:rPr>
      </w:pPr>
      <w:r>
        <w:rPr>
          <w:rFonts w:hint="eastAsia" w:ascii="仿宋_GB2312" w:hAnsi="仿宋" w:eastAsia="仿宋_GB2312"/>
          <w:kern w:val="0"/>
          <w:sz w:val="32"/>
          <w:szCs w:val="32"/>
        </w:rPr>
        <w:t xml:space="preserve">本单位承诺将秉承诚信原则，按照税务机关要求，在 </w:t>
      </w:r>
    </w:p>
    <w:p>
      <w:pPr>
        <w:widowControl/>
        <w:jc w:val="distribute"/>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日前完成实名办税信息采集工作。若逾期未履行，本单位自愿承担相应后果及责任。本单位授权经办人</w:t>
      </w:r>
    </w:p>
    <w:p>
      <w:pPr>
        <w:widowControl/>
        <w:rPr>
          <w:rFonts w:ascii="仿宋_GB2312" w:hAnsi="仿宋" w:eastAsia="仿宋_GB2312"/>
          <w:kern w:val="0"/>
          <w:sz w:val="32"/>
          <w:szCs w:val="32"/>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办理实名办税信息采集承诺业务。</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特此承诺。</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（公章）</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承诺日期： 年  月  日</w:t>
      </w:r>
    </w:p>
    <w:p>
      <w:pPr>
        <w:widowControl/>
        <w:ind w:firstLine="640"/>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本人确认上述信息属实，如有虚假，愿意承担相应责任。</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经办人：       身份证号：         </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地  址：       日    期：  </w:t>
      </w:r>
    </w:p>
    <w:p/>
    <w:p>
      <w:pPr>
        <w:pStyle w:val="12"/>
      </w:pPr>
      <w:r>
        <w:rPr>
          <w:rFonts w:hint="eastAsia" w:ascii="仿宋" w:hAnsi="仿宋" w:eastAsia="仿宋"/>
          <w:color w:val="000000"/>
          <w:sz w:val="24"/>
          <w:szCs w:val="24"/>
        </w:rPr>
        <w:t>备注：自承诺日起，承诺完成实名办税信息采集日期不得超过10个工作日</w:t>
      </w:r>
    </w:p>
    <w:p>
      <w:pPr>
        <w:pStyle w:val="13"/>
        <w:jc w:val="center"/>
        <w:rPr>
          <w:rFonts w:ascii="黑体" w:hAnsi="黑体" w:eastAsia="黑体"/>
          <w:sz w:val="36"/>
          <w:szCs w:val="36"/>
        </w:rPr>
      </w:pPr>
      <w:r>
        <w:rPr>
          <w:rFonts w:hint="eastAsia" w:ascii="黑体" w:hAnsi="黑体" w:eastAsia="黑体"/>
          <w:sz w:val="36"/>
          <w:szCs w:val="36"/>
        </w:rPr>
        <w:t>税务行政许可申请表</w:t>
      </w:r>
    </w:p>
    <w:p>
      <w:pPr>
        <w:rPr>
          <w:sz w:val="23"/>
          <w:szCs w:val="23"/>
        </w:rPr>
      </w:pPr>
      <w:r>
        <w:rPr>
          <w:rFonts w:hint="eastAsia"/>
        </w:rPr>
        <w:drawing>
          <wp:anchor distT="0" distB="0" distL="114300" distR="114300" simplePos="0" relativeHeight="251933696" behindDoc="0" locked="0" layoutInCell="1" allowOverlap="1">
            <wp:simplePos x="0" y="0"/>
            <wp:positionH relativeFrom="column">
              <wp:posOffset>3796030</wp:posOffset>
            </wp:positionH>
            <wp:positionV relativeFrom="paragraph">
              <wp:posOffset>177165</wp:posOffset>
            </wp:positionV>
            <wp:extent cx="1143000" cy="1066800"/>
            <wp:effectExtent l="0" t="0" r="0" b="0"/>
            <wp:wrapNone/>
            <wp:docPr id="129" name="图片 2" descr="35959136614746798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2" descr="3595913661474679823015"/>
                    <pic:cNvPicPr>
                      <a:picLocks noChangeAspect="1"/>
                    </pic:cNvPicPr>
                  </pic:nvPicPr>
                  <pic:blipFill>
                    <a:blip r:embed="rId5"/>
                    <a:stretch>
                      <a:fillRect/>
                    </a:stretch>
                  </pic:blipFill>
                  <pic:spPr>
                    <a:xfrm>
                      <a:off x="0" y="0"/>
                      <a:ext cx="1143000" cy="1066800"/>
                    </a:xfrm>
                    <a:prstGeom prst="rect">
                      <a:avLst/>
                    </a:prstGeom>
                    <a:noFill/>
                    <a:ln>
                      <a:noFill/>
                    </a:ln>
                  </pic:spPr>
                </pic:pic>
              </a:graphicData>
            </a:graphic>
          </wp:anchor>
        </w:drawing>
      </w:r>
      <w:r>
        <w:rPr>
          <w:rFonts w:hint="eastAsia"/>
          <w:sz w:val="23"/>
          <w:szCs w:val="23"/>
        </w:rPr>
        <w:t>申请日期：</w:t>
      </w:r>
      <w:r>
        <w:rPr>
          <w:rFonts w:hint="eastAsia"/>
          <w:b/>
          <w:sz w:val="23"/>
          <w:szCs w:val="23"/>
        </w:rPr>
        <w:t>XXXX</w:t>
      </w:r>
      <w:r>
        <w:rPr>
          <w:rFonts w:hint="eastAsia"/>
          <w:sz w:val="23"/>
          <w:szCs w:val="23"/>
        </w:rPr>
        <w:t>年</w:t>
      </w:r>
      <w:r>
        <w:rPr>
          <w:rFonts w:hint="eastAsia"/>
          <w:b/>
          <w:sz w:val="23"/>
          <w:szCs w:val="23"/>
        </w:rPr>
        <w:t>XX</w:t>
      </w:r>
      <w:r>
        <w:rPr>
          <w:rFonts w:hint="eastAsia"/>
          <w:sz w:val="23"/>
          <w:szCs w:val="23"/>
        </w:rPr>
        <w:t>月</w:t>
      </w:r>
      <w:r>
        <w:rPr>
          <w:rFonts w:hint="eastAsia"/>
          <w:b/>
          <w:sz w:val="23"/>
          <w:szCs w:val="23"/>
        </w:rPr>
        <w:t>XX</w:t>
      </w:r>
      <w:r>
        <w:rPr>
          <w:rFonts w:hint="eastAsia"/>
          <w:sz w:val="23"/>
          <w:szCs w:val="23"/>
        </w:rPr>
        <w:t>日</w:t>
      </w:r>
    </w:p>
    <w:tbl>
      <w:tblPr>
        <w:tblStyle w:val="6"/>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19"/>
        <w:gridCol w:w="1655"/>
        <w:gridCol w:w="165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77" w:type="dxa"/>
            <w:vMerge w:val="restart"/>
            <w:tcBorders>
              <w:top w:val="single" w:color="auto" w:sz="4" w:space="0"/>
              <w:left w:val="single" w:color="auto" w:sz="4" w:space="0"/>
              <w:bottom w:val="single" w:color="auto" w:sz="4" w:space="0"/>
              <w:right w:val="single" w:color="auto" w:sz="4" w:space="0"/>
            </w:tcBorders>
            <w:vAlign w:val="center"/>
          </w:tcPr>
          <w:p>
            <w:pPr>
              <w:ind w:firstLine="460"/>
              <w:jc w:val="center"/>
              <w:rPr>
                <w:sz w:val="23"/>
                <w:szCs w:val="23"/>
              </w:rPr>
            </w:pPr>
            <w:r>
              <w:rPr>
                <w:rFonts w:hint="eastAsia"/>
                <w:sz w:val="23"/>
                <w:szCs w:val="23"/>
              </w:rPr>
              <w:t>申</w:t>
            </w:r>
          </w:p>
          <w:p>
            <w:pPr>
              <w:ind w:firstLine="460"/>
              <w:jc w:val="center"/>
              <w:rPr>
                <w:sz w:val="23"/>
                <w:szCs w:val="23"/>
              </w:rPr>
            </w:pPr>
            <w:r>
              <w:rPr>
                <w:rFonts w:hint="eastAsia"/>
                <w:sz w:val="23"/>
                <w:szCs w:val="23"/>
              </w:rPr>
              <w:t>请</w:t>
            </w:r>
          </w:p>
          <w:p>
            <w:pPr>
              <w:ind w:firstLine="460"/>
              <w:jc w:val="center"/>
              <w:rPr>
                <w:sz w:val="23"/>
                <w:szCs w:val="23"/>
              </w:rPr>
            </w:pPr>
            <w:r>
              <w:rPr>
                <w:rFonts w:hint="eastAsia"/>
                <w:sz w:val="23"/>
                <w:szCs w:val="23"/>
              </w:rPr>
              <w:t>人</w:t>
            </w: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申请人名称</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22"/>
              <w:jc w:val="center"/>
              <w:rPr>
                <w:sz w:val="23"/>
                <w:szCs w:val="23"/>
              </w:rPr>
            </w:pPr>
            <w:r>
              <w:rPr>
                <w:rFonts w:hint="eastAsia"/>
                <w:b/>
                <w:bCs/>
                <w:szCs w:val="22"/>
              </w:rPr>
              <w:t>某某公司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400" w:lineRule="exact"/>
              <w:rPr>
                <w:sz w:val="23"/>
                <w:szCs w:val="23"/>
              </w:rPr>
            </w:pPr>
            <w:r>
              <w:rPr>
                <w:rFonts w:hint="eastAsia"/>
                <w:sz w:val="23"/>
                <w:szCs w:val="23"/>
              </w:rPr>
              <w:t>统一社会信用代码（纳税人识别号）</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cs="Arial"/>
                <w:b/>
                <w:szCs w:val="21"/>
              </w:rPr>
            </w:pPr>
            <w:r>
              <w:rPr>
                <w:rFonts w:hint="eastAsia" w:cs="Arial"/>
                <w:b/>
                <w:szCs w:val="21"/>
              </w:rPr>
              <w:t>税务登记证号</w:t>
            </w:r>
          </w:p>
          <w:p>
            <w:pPr>
              <w:ind w:firstLine="422"/>
              <w:jc w:val="center"/>
              <w:rPr>
                <w:sz w:val="23"/>
                <w:szCs w:val="23"/>
              </w:rPr>
            </w:pPr>
            <w:r>
              <w:rPr>
                <w:rFonts w:hint="eastAsia" w:cs="Arial"/>
                <w:b/>
                <w:szCs w:val="22"/>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法定代表人</w:t>
            </w:r>
          </w:p>
          <w:p>
            <w:pPr>
              <w:rPr>
                <w:sz w:val="23"/>
                <w:szCs w:val="23"/>
              </w:rPr>
            </w:pPr>
            <w:r>
              <w:rPr>
                <w:rFonts w:hint="eastAsia"/>
                <w:sz w:val="23"/>
                <w:szCs w:val="23"/>
              </w:rPr>
              <w:t>（负责人）</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62"/>
              <w:jc w:val="center"/>
              <w:rPr>
                <w:b/>
                <w:sz w:val="23"/>
                <w:szCs w:val="23"/>
              </w:rPr>
            </w:pPr>
            <w:r>
              <w:rPr>
                <w:rFonts w:hint="eastAsia"/>
                <w:b/>
                <w:sz w:val="23"/>
                <w:szCs w:val="23"/>
              </w:rPr>
              <w:t>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rPr>
                <w:sz w:val="23"/>
                <w:szCs w:val="23"/>
              </w:rPr>
            </w:pPr>
            <w:r>
              <w:rPr>
                <w:rFonts w:hint="eastAsia"/>
                <w:sz w:val="23"/>
                <w:szCs w:val="23"/>
              </w:rPr>
              <w:t>地址及邮政编码</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XX省XX市XX区（县）XX路XX号XXXXXX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经办人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某某</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经办人身份证号码（18位）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22"/>
              <w:jc w:val="center"/>
              <w:rPr>
                <w:b/>
                <w:szCs w:val="21"/>
              </w:rPr>
            </w:pPr>
            <w:r>
              <w:rPr>
                <w:rFonts w:hint="eastAsia"/>
                <w:b/>
                <w:szCs w:val="21"/>
              </w:rPr>
              <w:t>XXXX</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1"/>
              <w:jc w:val="center"/>
              <w:rPr>
                <w:sz w:val="18"/>
                <w:szCs w:val="18"/>
              </w:rPr>
            </w:pPr>
            <w:r>
              <w:rPr>
                <w:rFonts w:hint="eastAsia"/>
                <w:b/>
                <w:sz w:val="18"/>
                <w:szCs w:val="18"/>
              </w:rPr>
              <w:t>XX省XX市XX区（县）XX路XX号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委托代理人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p>
          <w:p>
            <w:pPr>
              <w:ind w:firstLine="460"/>
              <w:jc w:val="center"/>
              <w:rPr>
                <w:rFonts w:ascii="Times New Roman" w:hAnsi="Times New Roman"/>
                <w:sz w:val="23"/>
                <w:szCs w:val="23"/>
              </w:rPr>
            </w:pPr>
            <w:r>
              <w:rPr>
                <w:rFonts w:hint="eastAsia" w:ascii="Times New Roman" w:hAnsi="Times New Roman"/>
                <w:sz w:val="23"/>
                <w:szCs w:val="23"/>
              </w:rPr>
              <w:t>申</w:t>
            </w:r>
          </w:p>
          <w:p>
            <w:pPr>
              <w:ind w:firstLine="460"/>
              <w:jc w:val="center"/>
              <w:rPr>
                <w:rFonts w:ascii="Times New Roman" w:hAnsi="Times New Roman"/>
                <w:sz w:val="23"/>
                <w:szCs w:val="23"/>
              </w:rPr>
            </w:pPr>
            <w:r>
              <w:rPr>
                <w:rFonts w:hint="eastAsia" w:ascii="Times New Roman" w:hAnsi="Times New Roman"/>
                <w:sz w:val="23"/>
                <w:szCs w:val="23"/>
              </w:rPr>
              <w:t>请</w:t>
            </w:r>
          </w:p>
          <w:p>
            <w:pPr>
              <w:ind w:firstLine="460"/>
              <w:jc w:val="center"/>
              <w:rPr>
                <w:rFonts w:ascii="Times New Roman" w:hAnsi="Times New Roman"/>
                <w:sz w:val="23"/>
                <w:szCs w:val="23"/>
              </w:rPr>
            </w:pPr>
            <w:r>
              <w:rPr>
                <w:rFonts w:hint="eastAsia" w:ascii="Times New Roman" w:hAnsi="Times New Roman"/>
                <w:sz w:val="23"/>
                <w:szCs w:val="23"/>
              </w:rPr>
              <w:t>事</w:t>
            </w:r>
          </w:p>
          <w:p>
            <w:pPr>
              <w:ind w:firstLine="460"/>
              <w:jc w:val="center"/>
              <w:rPr>
                <w:rFonts w:ascii="Times New Roman" w:hAnsi="Times New Roman"/>
                <w:sz w:val="23"/>
                <w:szCs w:val="23"/>
              </w:rPr>
            </w:pPr>
            <w:r>
              <w:rPr>
                <w:rFonts w:hint="eastAsia" w:ascii="Times New Roman" w:hAnsi="Times New Roman"/>
                <w:sz w:val="23"/>
                <w:szCs w:val="23"/>
              </w:rPr>
              <w:t>项</w:t>
            </w:r>
          </w:p>
        </w:tc>
        <w:tc>
          <w:tcPr>
            <w:tcW w:w="8107" w:type="dxa"/>
            <w:gridSpan w:val="4"/>
            <w:tcBorders>
              <w:top w:val="single" w:color="auto" w:sz="4" w:space="0"/>
              <w:left w:val="single" w:color="auto" w:sz="4" w:space="0"/>
              <w:bottom w:val="single" w:color="auto" w:sz="4" w:space="0"/>
              <w:right w:val="single" w:color="auto" w:sz="4" w:space="0"/>
            </w:tcBorders>
          </w:tcPr>
          <w:p>
            <w:pPr>
              <w:spacing w:line="400" w:lineRule="exact"/>
              <w:ind w:firstLine="460"/>
              <w:rPr>
                <w:sz w:val="23"/>
                <w:szCs w:val="23"/>
              </w:rPr>
            </w:pPr>
            <w:r>
              <w:rPr>
                <w:rFonts w:hint="eastAsia"/>
                <w:sz w:val="23"/>
                <w:szCs w:val="23"/>
              </w:rPr>
              <w:t>□企业印制发票审批</w:t>
            </w:r>
          </w:p>
          <w:p>
            <w:pPr>
              <w:spacing w:line="400" w:lineRule="exact"/>
              <w:ind w:firstLine="460"/>
              <w:rPr>
                <w:sz w:val="23"/>
                <w:szCs w:val="23"/>
              </w:rPr>
            </w:pPr>
            <w:r>
              <w:rPr>
                <w:rFonts w:hint="eastAsia"/>
                <w:sz w:val="23"/>
                <w:szCs w:val="23"/>
              </w:rPr>
              <w:t>□对纳税人延期申报的核准</w:t>
            </w:r>
          </w:p>
          <w:p>
            <w:pPr>
              <w:spacing w:line="400" w:lineRule="exact"/>
              <w:ind w:firstLine="460"/>
              <w:rPr>
                <w:sz w:val="23"/>
                <w:szCs w:val="23"/>
              </w:rPr>
            </w:pPr>
            <w:r>
              <w:rPr>
                <w:rFonts w:hint="eastAsia"/>
                <w:sz w:val="23"/>
                <w:szCs w:val="23"/>
              </w:rPr>
              <w:t>□对纳税人延期缴纳税款的核准</w:t>
            </w:r>
          </w:p>
          <w:p>
            <w:pPr>
              <w:spacing w:line="400" w:lineRule="exact"/>
              <w:ind w:firstLine="460"/>
              <w:rPr>
                <w:sz w:val="23"/>
                <w:szCs w:val="23"/>
              </w:rPr>
            </w:pPr>
            <w:r>
              <w:rPr>
                <w:sz w:val="23"/>
                <w:szCs w:val="23"/>
              </w:rPr>
              <w:sym w:font="Wingdings 2" w:char="F052"/>
            </w:r>
            <w:r>
              <w:rPr>
                <w:rFonts w:hint="eastAsia"/>
                <w:sz w:val="23"/>
                <w:szCs w:val="23"/>
              </w:rPr>
              <w:t>增值税专用发票（增值税税控系统）最高开票限额审批</w:t>
            </w:r>
          </w:p>
          <w:p>
            <w:pPr>
              <w:spacing w:line="400" w:lineRule="exact"/>
              <w:rPr>
                <w:sz w:val="23"/>
                <w:szCs w:val="23"/>
              </w:rPr>
            </w:pPr>
            <w:r>
              <w:rPr>
                <w:rFonts w:hint="eastAsia"/>
              </w:rPr>
              <w:fldChar w:fldCharType="begin"/>
            </w:r>
            <w:r>
              <w:rPr>
                <w:rFonts w:ascii="Arial" w:hAnsi="Arial" w:cs="Arial"/>
                <w:b/>
                <w:kern w:val="0"/>
              </w:rPr>
              <w:instrText xml:space="preserve"> EQ \o\ac(</w:instrText>
            </w:r>
            <w:r>
              <w:rPr>
                <w:rFonts w:hint="eastAsia" w:ascii="Arial" w:hAnsi="Arial" w:cs="Arial"/>
                <w:b/>
                <w:kern w:val="0"/>
              </w:rPr>
              <w:instrText xml:space="preserve">□</w:instrText>
            </w:r>
            <w:r>
              <w:rPr>
                <w:rFonts w:ascii="Arial" w:hAnsi="Arial" w:cs="Arial"/>
                <w:b/>
                <w:kern w:val="0"/>
              </w:rPr>
              <w:instrText xml:space="preserve">)</w:instrText>
            </w:r>
            <w:r>
              <w:rPr>
                <w:rFonts w:hint="eastAsia"/>
              </w:rPr>
              <w:fldChar w:fldCharType="end"/>
            </w:r>
            <w:r>
              <w:rPr>
                <w:rFonts w:hint="eastAsia"/>
                <w:sz w:val="23"/>
                <w:szCs w:val="23"/>
              </w:rPr>
              <w:t>对纳税人变更纳税定额的核准</w:t>
            </w:r>
          </w:p>
          <w:p>
            <w:pPr>
              <w:spacing w:line="400" w:lineRule="exact"/>
              <w:ind w:firstLine="460"/>
              <w:rPr>
                <w:sz w:val="23"/>
                <w:szCs w:val="23"/>
              </w:rPr>
            </w:pPr>
            <w:r>
              <w:rPr>
                <w:rFonts w:hint="eastAsia"/>
                <w:sz w:val="23"/>
                <w:szCs w:val="23"/>
              </w:rPr>
              <w:t>□对采取实际利润额预缴以外的其他企业所得税预缴方式的核定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r>
              <w:rPr>
                <w:rFonts w:hint="eastAsia" w:ascii="仿宋_GB2312" w:hAnsi="Times New Roman" w:eastAsia="仿宋_GB2312"/>
                <w:sz w:val="23"/>
                <w:szCs w:val="23"/>
              </w:rPr>
              <w:t>申请材料</w:t>
            </w:r>
          </w:p>
        </w:tc>
        <w:tc>
          <w:tcPr>
            <w:tcW w:w="8107" w:type="dxa"/>
            <w:gridSpan w:val="4"/>
            <w:tcBorders>
              <w:top w:val="single" w:color="auto" w:sz="4" w:space="0"/>
              <w:left w:val="single" w:color="auto" w:sz="4" w:space="0"/>
              <w:bottom w:val="single" w:color="auto" w:sz="4" w:space="0"/>
              <w:right w:val="single" w:color="auto" w:sz="4" w:space="0"/>
            </w:tcBorders>
          </w:tcPr>
          <w:p>
            <w:pPr>
              <w:spacing w:line="360" w:lineRule="exact"/>
              <w:ind w:firstLine="462"/>
              <w:rPr>
                <w:b/>
                <w:sz w:val="23"/>
                <w:szCs w:val="23"/>
              </w:rPr>
            </w:pPr>
            <w:r>
              <w:rPr>
                <w:rFonts w:hint="eastAsia"/>
                <w:b/>
                <w:sz w:val="23"/>
                <w:szCs w:val="23"/>
              </w:rPr>
              <w:t>除提供经办人身份证件（□）外，应根据申请事项提供以下相应材料：</w:t>
            </w:r>
          </w:p>
          <w:p>
            <w:pPr>
              <w:ind w:firstLine="462"/>
              <w:rPr>
                <w:b/>
                <w:sz w:val="23"/>
                <w:szCs w:val="23"/>
              </w:rPr>
            </w:pPr>
            <w:r>
              <w:rPr>
                <w:rFonts w:hint="eastAsia"/>
                <w:b/>
                <w:sz w:val="23"/>
                <w:szCs w:val="23"/>
              </w:rPr>
              <w:t>一、企业印制发票审批</w:t>
            </w:r>
          </w:p>
          <w:p>
            <w:pPr>
              <w:spacing w:line="400" w:lineRule="exact"/>
              <w:ind w:firstLine="460"/>
              <w:rPr>
                <w:sz w:val="23"/>
                <w:szCs w:val="23"/>
              </w:rPr>
            </w:pPr>
            <w:r>
              <w:rPr>
                <w:rFonts w:hint="eastAsia"/>
                <w:sz w:val="23"/>
                <w:szCs w:val="23"/>
              </w:rPr>
              <w:t>□1．《印刷经营许可证》或《其他印刷品印制许可证》</w:t>
            </w:r>
          </w:p>
          <w:p>
            <w:pPr>
              <w:spacing w:line="400" w:lineRule="exact"/>
              <w:ind w:firstLine="460"/>
              <w:rPr>
                <w:sz w:val="23"/>
                <w:szCs w:val="23"/>
              </w:rPr>
            </w:pPr>
            <w:r>
              <w:rPr>
                <w:rFonts w:hint="eastAsia"/>
                <w:sz w:val="23"/>
                <w:szCs w:val="23"/>
              </w:rPr>
              <w:t>□2．生产设备、生产流程及安全管理制度</w:t>
            </w:r>
          </w:p>
          <w:p>
            <w:pPr>
              <w:spacing w:line="400" w:lineRule="exact"/>
              <w:ind w:firstLine="460"/>
              <w:rPr>
                <w:sz w:val="23"/>
                <w:szCs w:val="23"/>
              </w:rPr>
            </w:pPr>
            <w:r>
              <w:rPr>
                <w:rFonts w:hint="eastAsia"/>
                <w:sz w:val="23"/>
                <w:szCs w:val="23"/>
              </w:rPr>
              <w:t>□3．生产工艺及产品检验制度</w:t>
            </w:r>
          </w:p>
          <w:p>
            <w:pPr>
              <w:spacing w:line="400" w:lineRule="exact"/>
              <w:ind w:firstLine="460"/>
              <w:rPr>
                <w:sz w:val="23"/>
                <w:szCs w:val="23"/>
              </w:rPr>
            </w:pPr>
            <w:r>
              <w:rPr>
                <w:rFonts w:hint="eastAsia"/>
                <w:sz w:val="23"/>
                <w:szCs w:val="23"/>
              </w:rPr>
              <w:t>□4．保存、运输及交付相关制度</w:t>
            </w:r>
          </w:p>
          <w:p>
            <w:pPr>
              <w:spacing w:line="400" w:lineRule="exact"/>
              <w:ind w:firstLine="462"/>
              <w:rPr>
                <w:b/>
                <w:sz w:val="23"/>
                <w:szCs w:val="23"/>
              </w:rPr>
            </w:pPr>
            <w:r>
              <w:rPr>
                <w:rFonts w:hint="eastAsia"/>
                <w:b/>
                <w:sz w:val="23"/>
                <w:szCs w:val="23"/>
              </w:rPr>
              <w:t>二、对纳税人延期缴纳税款的核准</w:t>
            </w:r>
          </w:p>
          <w:p>
            <w:pPr>
              <w:spacing w:line="400" w:lineRule="exact"/>
              <w:ind w:firstLine="460"/>
              <w:rPr>
                <w:sz w:val="23"/>
                <w:szCs w:val="23"/>
              </w:rPr>
            </w:pPr>
            <w:r>
              <w:rPr>
                <w:rFonts w:hint="eastAsia"/>
                <w:sz w:val="23"/>
                <w:szCs w:val="23"/>
              </w:rPr>
              <w:t>□1．《延期缴纳税款申请审批表》</w:t>
            </w:r>
          </w:p>
          <w:p>
            <w:pPr>
              <w:spacing w:line="400" w:lineRule="exact"/>
              <w:ind w:firstLine="460"/>
              <w:rPr>
                <w:sz w:val="23"/>
                <w:szCs w:val="23"/>
              </w:rPr>
            </w:pPr>
            <w:r>
              <w:rPr>
                <w:rFonts w:hint="eastAsia"/>
                <w:sz w:val="23"/>
                <w:szCs w:val="23"/>
              </w:rPr>
              <w:t>□2．纳税人申请延期缴纳税款报告</w:t>
            </w:r>
            <w:r>
              <w:rPr>
                <w:rFonts w:hint="eastAsia"/>
              </w:rPr>
              <w:t>（详细说明申请延期原因，人员工资、社会保险费支出情况，连续3个月缴纳税款情况。因不可抗力，导致纳税人发生较大损失，正常生产经营活动受到较大影响的，在报告中对不可抗力情况进行说明并承诺：“以上情况属实，特此承诺。”）</w:t>
            </w:r>
          </w:p>
          <w:p>
            <w:pPr>
              <w:spacing w:line="400" w:lineRule="exact"/>
              <w:ind w:firstLine="460"/>
              <w:rPr>
                <w:sz w:val="23"/>
                <w:szCs w:val="23"/>
              </w:rPr>
            </w:pPr>
            <w:r>
              <w:rPr>
                <w:rFonts w:hint="eastAsia"/>
                <w:sz w:val="23"/>
                <w:szCs w:val="23"/>
              </w:rPr>
              <w:t>□3．当期货币资金余额情况及所有银行存款账户的对账单</w:t>
            </w:r>
          </w:p>
          <w:p>
            <w:pPr>
              <w:spacing w:line="400" w:lineRule="exact"/>
              <w:ind w:firstLine="460"/>
              <w:rPr>
                <w:sz w:val="23"/>
                <w:szCs w:val="23"/>
              </w:rPr>
            </w:pPr>
            <w:r>
              <w:rPr>
                <w:rFonts w:hint="eastAsia"/>
                <w:sz w:val="23"/>
                <w:szCs w:val="23"/>
              </w:rPr>
              <w:t>□4．应付职工工资和社会保险费等省税务机关要求提供的支出预算</w:t>
            </w:r>
          </w:p>
          <w:p>
            <w:pPr>
              <w:spacing w:line="400" w:lineRule="exact"/>
              <w:ind w:firstLine="460"/>
              <w:rPr>
                <w:sz w:val="23"/>
                <w:szCs w:val="23"/>
              </w:rPr>
            </w:pPr>
            <w:r>
              <w:rPr>
                <w:rFonts w:hint="eastAsia"/>
                <w:sz w:val="23"/>
                <w:szCs w:val="23"/>
              </w:rPr>
              <w:t>□5．《资产负债表》</w:t>
            </w:r>
          </w:p>
          <w:p>
            <w:pPr>
              <w:ind w:firstLine="462"/>
              <w:rPr>
                <w:b/>
                <w:sz w:val="23"/>
                <w:szCs w:val="23"/>
              </w:rPr>
            </w:pPr>
            <w:r>
              <w:rPr>
                <w:rFonts w:hint="eastAsia"/>
                <w:b/>
                <w:sz w:val="23"/>
                <w:szCs w:val="23"/>
              </w:rPr>
              <w:t>三、对纳税人延期申报的核准</w:t>
            </w:r>
          </w:p>
          <w:p>
            <w:pPr>
              <w:spacing w:line="360" w:lineRule="exact"/>
              <w:ind w:firstLine="460"/>
              <w:rPr>
                <w:sz w:val="23"/>
                <w:szCs w:val="23"/>
              </w:rPr>
            </w:pPr>
            <w:r>
              <w:rPr>
                <w:rFonts w:hint="eastAsia"/>
                <w:sz w:val="23"/>
                <w:szCs w:val="23"/>
              </w:rPr>
              <w:t>□1．《延期申报申请核准表》</w:t>
            </w:r>
          </w:p>
          <w:p>
            <w:pPr>
              <w:spacing w:line="360" w:lineRule="exact"/>
              <w:ind w:firstLine="460"/>
              <w:rPr>
                <w:sz w:val="23"/>
                <w:szCs w:val="23"/>
              </w:rPr>
            </w:pPr>
            <w:r>
              <w:rPr>
                <w:rFonts w:hint="eastAsia"/>
                <w:sz w:val="23"/>
                <w:szCs w:val="23"/>
              </w:rPr>
              <w:t>□2．确有困难不能正常申报的情况说明</w:t>
            </w:r>
          </w:p>
          <w:p>
            <w:pPr>
              <w:ind w:firstLine="462"/>
              <w:rPr>
                <w:b/>
                <w:sz w:val="23"/>
                <w:szCs w:val="23"/>
              </w:rPr>
            </w:pPr>
            <w:r>
              <w:rPr>
                <w:rFonts w:hint="eastAsia"/>
                <w:b/>
                <w:sz w:val="23"/>
                <w:szCs w:val="23"/>
              </w:rPr>
              <w:t>四、对纳税人变更纳税定额的核准</w:t>
            </w:r>
          </w:p>
          <w:p>
            <w:pPr>
              <w:spacing w:line="360" w:lineRule="exact"/>
              <w:ind w:firstLine="460"/>
              <w:rPr>
                <w:sz w:val="23"/>
                <w:szCs w:val="23"/>
              </w:rPr>
            </w:pPr>
            <w:r>
              <w:rPr>
                <w:rFonts w:hint="eastAsia"/>
                <w:sz w:val="23"/>
                <w:szCs w:val="23"/>
              </w:rPr>
              <w:t>□申请变更纳税定额的相关证明材料</w:t>
            </w:r>
          </w:p>
          <w:p>
            <w:pPr>
              <w:spacing w:line="400" w:lineRule="exact"/>
              <w:ind w:firstLine="462"/>
              <w:rPr>
                <w:b/>
                <w:sz w:val="23"/>
                <w:szCs w:val="23"/>
              </w:rPr>
            </w:pPr>
            <w:r>
              <w:rPr>
                <w:rFonts w:hint="eastAsia"/>
                <w:b/>
                <w:sz w:val="23"/>
                <w:szCs w:val="23"/>
              </w:rPr>
              <w:t>五、增值税专用发票（增值税税控系统）最高开票限额审批</w:t>
            </w:r>
          </w:p>
          <w:p>
            <w:pPr>
              <w:spacing w:line="400" w:lineRule="exact"/>
              <w:ind w:firstLine="460"/>
              <w:rPr>
                <w:sz w:val="23"/>
                <w:szCs w:val="23"/>
              </w:rPr>
            </w:pPr>
            <w:r>
              <w:rPr>
                <w:sz w:val="23"/>
                <w:szCs w:val="23"/>
              </w:rPr>
              <w:sym w:font="Wingdings 2" w:char="F052"/>
            </w:r>
            <w:r>
              <w:rPr>
                <w:rFonts w:hint="eastAsia"/>
                <w:sz w:val="23"/>
                <w:szCs w:val="23"/>
              </w:rPr>
              <w:t>增值税专用发票最高开票限额申请单</w:t>
            </w:r>
          </w:p>
          <w:p>
            <w:pPr>
              <w:spacing w:line="400" w:lineRule="exact"/>
              <w:ind w:firstLine="462"/>
              <w:rPr>
                <w:b/>
                <w:sz w:val="23"/>
                <w:szCs w:val="23"/>
              </w:rPr>
            </w:pPr>
            <w:r>
              <w:rPr>
                <w:rFonts w:hint="eastAsia"/>
                <w:b/>
                <w:sz w:val="23"/>
                <w:szCs w:val="23"/>
              </w:rPr>
              <w:t>六、对采取实际利润额预缴以外的其他企业所得税预缴方式的核定</w:t>
            </w:r>
          </w:p>
          <w:p>
            <w:pPr>
              <w:spacing w:line="400" w:lineRule="exact"/>
              <w:ind w:firstLine="460"/>
              <w:rPr>
                <w:sz w:val="23"/>
                <w:szCs w:val="23"/>
              </w:rPr>
            </w:pPr>
            <w:r>
              <w:rPr>
                <w:rFonts w:hint="eastAsia"/>
                <w:sz w:val="23"/>
                <w:szCs w:val="23"/>
              </w:rPr>
              <w:t>□按照月度或者季度的实际利润额预缴确有困难的证明材料</w:t>
            </w:r>
          </w:p>
          <w:p>
            <w:pPr>
              <w:spacing w:line="400" w:lineRule="exact"/>
              <w:ind w:firstLine="460"/>
              <w:rPr>
                <w:sz w:val="23"/>
                <w:szCs w:val="23"/>
              </w:rPr>
            </w:pPr>
          </w:p>
          <w:p>
            <w:pPr>
              <w:spacing w:line="360" w:lineRule="exact"/>
              <w:ind w:firstLine="462"/>
              <w:rPr>
                <w:b/>
                <w:sz w:val="23"/>
                <w:szCs w:val="23"/>
              </w:rPr>
            </w:pPr>
            <w:r>
              <w:rPr>
                <w:rFonts w:hint="eastAsia"/>
                <w:b/>
                <w:sz w:val="23"/>
                <w:szCs w:val="23"/>
              </w:rPr>
              <w:t>委托代理人提出申请的，还应当提供代理委托书（□）、代理人身份证件（□）。</w:t>
            </w:r>
          </w:p>
          <w:p>
            <w:pPr>
              <w:spacing w:line="360" w:lineRule="exact"/>
              <w:ind w:firstLine="460"/>
              <w:rPr>
                <w:rFonts w:ascii="Times New Roman" w:hAnsi="Times New Roman"/>
                <w:sz w:val="23"/>
                <w:szCs w:val="23"/>
              </w:rPr>
            </w:pPr>
          </w:p>
        </w:tc>
      </w:tr>
    </w:tbl>
    <w:p>
      <w:r>
        <w:rPr>
          <w:rFonts w:hint="eastAsia"/>
        </w:rPr>
        <w:t>收件人：收件日期：年月日</w:t>
      </w:r>
      <w:r>
        <w:rPr>
          <w:rFonts w:hint="eastAsia"/>
          <w:szCs w:val="22"/>
        </w:rPr>
        <w:t>编号：</w:t>
      </w:r>
    </w:p>
    <w:p>
      <w:pPr>
        <w:widowControl/>
        <w:ind w:firstLine="420"/>
        <w:jc w:val="center"/>
        <w:rPr>
          <w:rFonts w:cs="宋体"/>
          <w:b/>
          <w:kern w:val="0"/>
          <w:sz w:val="36"/>
          <w:szCs w:val="36"/>
        </w:rPr>
      </w:pPr>
      <w:r>
        <w:rPr>
          <w:rFonts w:hint="eastAsia"/>
          <w:szCs w:val="21"/>
        </w:rPr>
        <w:br w:type="page"/>
      </w:r>
      <w:r>
        <w:rPr>
          <w:rFonts w:hint="eastAsia" w:cs="宋体"/>
          <w:b/>
          <w:kern w:val="0"/>
          <w:sz w:val="36"/>
          <w:szCs w:val="36"/>
        </w:rPr>
        <w:t>增值税专用发票最高开票限额申请单</w:t>
      </w:r>
    </w:p>
    <w:tbl>
      <w:tblPr>
        <w:tblStyle w:val="6"/>
        <w:tblW w:w="84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1614"/>
        <w:gridCol w:w="2116"/>
        <w:gridCol w:w="350"/>
        <w:gridCol w:w="1559"/>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735"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400"/>
              <w:jc w:val="left"/>
              <w:rPr>
                <w:rFonts w:cs="宋体"/>
                <w:kern w:val="0"/>
                <w:sz w:val="20"/>
                <w:szCs w:val="20"/>
              </w:rPr>
            </w:pPr>
            <w:r>
              <w:rPr>
                <w:rFonts w:hint="eastAsia" w:cs="宋体"/>
                <w:kern w:val="0"/>
                <w:sz w:val="20"/>
                <w:szCs w:val="20"/>
              </w:rPr>
              <w:t>申请事项（由纳税人填写）</w:t>
            </w: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纳税人名称</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某某公司</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纳税人识别号</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kern w:val="0"/>
                <w:szCs w:val="21"/>
              </w:rPr>
            </w:pPr>
            <w:r>
              <w:rPr>
                <w:rFonts w:hint="eastAsia" w:cs="Arial"/>
                <w:b/>
                <w:kern w:val="0"/>
                <w:szCs w:val="21"/>
              </w:rPr>
              <w:t>税务登记证号（统一社会信用代码）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地址</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依据税务登记证件填写</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联系电话</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rPr>
                <w:rFonts w:cs="宋体"/>
                <w:b/>
                <w:kern w:val="0"/>
                <w:szCs w:val="21"/>
              </w:rPr>
            </w:pPr>
            <w:r>
              <w:rPr>
                <w:rFonts w:hint="eastAsia" w:cs="宋体"/>
                <w:b/>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购票人信息</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bCs/>
                <w:kern w:val="0"/>
                <w:szCs w:val="21"/>
              </w:rPr>
            </w:pPr>
            <w:r>
              <w:rPr>
                <w:rFonts w:hint="eastAsia" w:cs="宋体"/>
                <w:b/>
                <w:bCs/>
                <w:kern w:val="0"/>
                <w:szCs w:val="21"/>
              </w:rPr>
              <w:t>某某居民身份证或护照号码：×××××××××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申请货物运输业增值税专用发票（增值税税控系统）最高开票限额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cs="宋体"/>
                <w:b/>
                <w:bCs/>
                <w:kern w:val="0"/>
              </w:rPr>
            </w:pPr>
            <w:r>
              <w:rPr>
                <w:rFonts w:hint="eastAsia"/>
              </w:rPr>
              <w:drawing>
                <wp:anchor distT="0" distB="0" distL="114300" distR="114300" simplePos="0" relativeHeight="251934720" behindDoc="0" locked="0" layoutInCell="1" allowOverlap="1">
                  <wp:simplePos x="0" y="0"/>
                  <wp:positionH relativeFrom="column">
                    <wp:posOffset>2371090</wp:posOffset>
                  </wp:positionH>
                  <wp:positionV relativeFrom="paragraph">
                    <wp:posOffset>130810</wp:posOffset>
                  </wp:positionV>
                  <wp:extent cx="1143000" cy="1066800"/>
                  <wp:effectExtent l="0" t="0" r="0" b="0"/>
                  <wp:wrapNone/>
                  <wp:docPr id="1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
                          <pic:cNvPicPr>
                            <a:picLocks noChangeAspect="1"/>
                          </pic:cNvPicPr>
                        </pic:nvPicPr>
                        <pic:blipFill>
                          <a:blip r:embed="rId6"/>
                          <a:stretch>
                            <a:fillRect/>
                          </a:stretch>
                        </pic:blipFill>
                        <pic:spPr>
                          <a:xfrm>
                            <a:off x="0" y="0"/>
                            <a:ext cx="1143000" cy="1066800"/>
                          </a:xfrm>
                          <a:prstGeom prst="rect">
                            <a:avLst/>
                          </a:prstGeom>
                          <a:noFill/>
                          <a:ln>
                            <a:noFill/>
                          </a:ln>
                        </pic:spPr>
                      </pic:pic>
                    </a:graphicData>
                  </a:graphic>
                </wp:anchor>
              </w:drawing>
            </w:r>
            <w:r>
              <w:rPr>
                <w:rFonts w:hint="eastAsia" w:cs="宋体"/>
                <w:kern w:val="0"/>
                <w:sz w:val="20"/>
                <w:szCs w:val="20"/>
              </w:rPr>
              <w:t>申请理由：</w:t>
            </w:r>
            <w:r>
              <w:rPr>
                <w:rFonts w:hint="eastAsia" w:cs="宋体"/>
                <w:b/>
                <w:bCs/>
                <w:kern w:val="0"/>
                <w:szCs w:val="21"/>
              </w:rPr>
              <w:t>据实填写</w:t>
            </w:r>
          </w:p>
          <w:p>
            <w:pPr>
              <w:widowControl/>
              <w:ind w:firstLine="400"/>
              <w:jc w:val="left"/>
              <w:rPr>
                <w:rFonts w:cs="宋体"/>
                <w:kern w:val="0"/>
                <w:sz w:val="20"/>
                <w:szCs w:val="20"/>
              </w:rPr>
            </w:pPr>
          </w:p>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纳税人（印章）：</w:t>
            </w:r>
          </w:p>
          <w:p>
            <w:pPr>
              <w:widowControl/>
              <w:ind w:firstLine="422"/>
              <w:jc w:val="left"/>
              <w:rPr>
                <w:rFonts w:cs="宋体"/>
                <w:kern w:val="0"/>
                <w:sz w:val="20"/>
                <w:szCs w:val="20"/>
              </w:rPr>
            </w:pP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73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区县税务机关意见</w:t>
            </w: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发票种类</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批准最高开票限额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增值税专用发票（增值税税控系统）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货物运输业增值税专用发票</w:t>
            </w:r>
          </w:p>
          <w:p>
            <w:pPr>
              <w:widowControl/>
              <w:ind w:firstLine="400"/>
              <w:jc w:val="center"/>
              <w:rPr>
                <w:rFonts w:cs="宋体"/>
                <w:kern w:val="0"/>
                <w:sz w:val="20"/>
                <w:szCs w:val="20"/>
              </w:rPr>
            </w:pPr>
            <w:r>
              <w:rPr>
                <w:rFonts w:hint="eastAsia" w:cs="宋体"/>
                <w:kern w:val="0"/>
                <w:sz w:val="20"/>
                <w:szCs w:val="20"/>
              </w:rPr>
              <w:t>（增值税税控系统）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5"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批准人（签字）：</w:t>
            </w:r>
            <w:r>
              <w:rPr>
                <w:rFonts w:hint="eastAsia" w:cs="宋体"/>
                <w:b/>
                <w:bCs/>
                <w:kern w:val="0"/>
                <w:szCs w:val="21"/>
              </w:rPr>
              <w:t>某某</w:t>
            </w:r>
            <w:r>
              <w:rPr>
                <w:rFonts w:hint="eastAsia" w:cs="宋体"/>
                <w:kern w:val="0"/>
                <w:sz w:val="20"/>
                <w:szCs w:val="20"/>
              </w:rPr>
              <w:t>税务机关（印章）：</w:t>
            </w:r>
          </w:p>
          <w:p>
            <w:pPr>
              <w:widowControl/>
              <w:ind w:firstLine="422"/>
              <w:jc w:val="left"/>
              <w:rPr>
                <w:rFonts w:cs="宋体"/>
                <w:kern w:val="0"/>
                <w:sz w:val="20"/>
                <w:szCs w:val="20"/>
              </w:rPr>
            </w:pP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p>
        </w:tc>
      </w:tr>
    </w:tbl>
    <w:p>
      <w:pPr>
        <w:pStyle w:val="14"/>
        <w:spacing w:after="390"/>
      </w:pPr>
    </w:p>
    <w:p>
      <w:pPr>
        <w:tabs>
          <w:tab w:val="left" w:pos="1383"/>
        </w:tabs>
        <w:jc w:val="left"/>
      </w:pPr>
    </w:p>
    <w:p>
      <w:pPr>
        <w:snapToGrid w:val="0"/>
        <w:spacing w:line="440" w:lineRule="exact"/>
        <w:rPr>
          <w:rFonts w:ascii="仿宋_GB2312" w:hAnsi="宋体" w:eastAsia="仿宋_GB2312" w:cs="楷体_GB2312"/>
          <w:kern w:val="0"/>
          <w:sz w:val="28"/>
          <w:szCs w:val="28"/>
        </w:rPr>
      </w:pPr>
    </w:p>
    <w:p/>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altName w:val="黑体"/>
    <w:panose1 w:val="00000000000000000000"/>
    <w:charset w:val="86"/>
    <w:family w:val="script"/>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18</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17CFF5F"/>
    <w:multiLevelType w:val="singleLevel"/>
    <w:tmpl w:val="017CFF5F"/>
    <w:lvl w:ilvl="0" w:tentative="0">
      <w:start w:val="2"/>
      <w:numFmt w:val="decimal"/>
      <w:suff w:val="nothing"/>
      <w:lvlText w:val="%1、"/>
      <w:lvlJc w:val="left"/>
    </w:lvl>
  </w:abstractNum>
  <w:abstractNum w:abstractNumId="2">
    <w:nsid w:val="14B80AFA"/>
    <w:multiLevelType w:val="multilevel"/>
    <w:tmpl w:val="14B80AFA"/>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227A31"/>
    <w:rsid w:val="00081F1F"/>
    <w:rsid w:val="0013682B"/>
    <w:rsid w:val="00233E58"/>
    <w:rsid w:val="002A4E56"/>
    <w:rsid w:val="003B1FF2"/>
    <w:rsid w:val="003E4FA1"/>
    <w:rsid w:val="004036BA"/>
    <w:rsid w:val="00484C8A"/>
    <w:rsid w:val="00581F17"/>
    <w:rsid w:val="00586D5A"/>
    <w:rsid w:val="006F5381"/>
    <w:rsid w:val="008948E7"/>
    <w:rsid w:val="008C7DE5"/>
    <w:rsid w:val="009E7779"/>
    <w:rsid w:val="00AA6B19"/>
    <w:rsid w:val="00B45BA1"/>
    <w:rsid w:val="00B51A01"/>
    <w:rsid w:val="00BC149F"/>
    <w:rsid w:val="00BE205F"/>
    <w:rsid w:val="00C24AC8"/>
    <w:rsid w:val="00C251D9"/>
    <w:rsid w:val="00D625BE"/>
    <w:rsid w:val="00E4388C"/>
    <w:rsid w:val="00EE142E"/>
    <w:rsid w:val="00F06A81"/>
    <w:rsid w:val="00F34549"/>
    <w:rsid w:val="00FD280B"/>
    <w:rsid w:val="00FE3129"/>
    <w:rsid w:val="032B7C43"/>
    <w:rsid w:val="03E466B5"/>
    <w:rsid w:val="08C56D75"/>
    <w:rsid w:val="09084CC4"/>
    <w:rsid w:val="096978C8"/>
    <w:rsid w:val="09F700A4"/>
    <w:rsid w:val="0DAC1422"/>
    <w:rsid w:val="0F1574E9"/>
    <w:rsid w:val="1121720A"/>
    <w:rsid w:val="11583768"/>
    <w:rsid w:val="118D499B"/>
    <w:rsid w:val="11A83CB6"/>
    <w:rsid w:val="14EC2454"/>
    <w:rsid w:val="16726C62"/>
    <w:rsid w:val="16F96BD1"/>
    <w:rsid w:val="1800110A"/>
    <w:rsid w:val="18CE19EE"/>
    <w:rsid w:val="1A571F06"/>
    <w:rsid w:val="1BD52CE8"/>
    <w:rsid w:val="1FC81EAC"/>
    <w:rsid w:val="200B3A9F"/>
    <w:rsid w:val="201338FC"/>
    <w:rsid w:val="20932369"/>
    <w:rsid w:val="212F47A0"/>
    <w:rsid w:val="21CD1611"/>
    <w:rsid w:val="27A45F21"/>
    <w:rsid w:val="28407EFB"/>
    <w:rsid w:val="29BC21B0"/>
    <w:rsid w:val="2A435DC9"/>
    <w:rsid w:val="2BC33508"/>
    <w:rsid w:val="2C1377C4"/>
    <w:rsid w:val="2D873498"/>
    <w:rsid w:val="2E6B4792"/>
    <w:rsid w:val="2EE65C8F"/>
    <w:rsid w:val="30050985"/>
    <w:rsid w:val="30722EA1"/>
    <w:rsid w:val="30C7219F"/>
    <w:rsid w:val="31552566"/>
    <w:rsid w:val="32FC22A8"/>
    <w:rsid w:val="3367680C"/>
    <w:rsid w:val="33917B20"/>
    <w:rsid w:val="34A96D6E"/>
    <w:rsid w:val="34FE54AE"/>
    <w:rsid w:val="356B39C5"/>
    <w:rsid w:val="36227A31"/>
    <w:rsid w:val="364052FC"/>
    <w:rsid w:val="3A3E1AF4"/>
    <w:rsid w:val="3A877757"/>
    <w:rsid w:val="3D9A5A26"/>
    <w:rsid w:val="3DD40727"/>
    <w:rsid w:val="3E1A07CA"/>
    <w:rsid w:val="3E324FAF"/>
    <w:rsid w:val="3EF55371"/>
    <w:rsid w:val="41C92B6D"/>
    <w:rsid w:val="41D3790F"/>
    <w:rsid w:val="436069B1"/>
    <w:rsid w:val="43B246C1"/>
    <w:rsid w:val="445D6E34"/>
    <w:rsid w:val="454A7B5D"/>
    <w:rsid w:val="479704F2"/>
    <w:rsid w:val="47A5318F"/>
    <w:rsid w:val="48171DBA"/>
    <w:rsid w:val="48C6456F"/>
    <w:rsid w:val="4B975B76"/>
    <w:rsid w:val="4C276DA7"/>
    <w:rsid w:val="4C930C2F"/>
    <w:rsid w:val="4D4B7394"/>
    <w:rsid w:val="4DF70372"/>
    <w:rsid w:val="4EF91646"/>
    <w:rsid w:val="4F984E4B"/>
    <w:rsid w:val="51192DB7"/>
    <w:rsid w:val="51834CAE"/>
    <w:rsid w:val="5264722E"/>
    <w:rsid w:val="52A45774"/>
    <w:rsid w:val="54E0533E"/>
    <w:rsid w:val="55BE598A"/>
    <w:rsid w:val="55FC771C"/>
    <w:rsid w:val="5862147A"/>
    <w:rsid w:val="5BA87665"/>
    <w:rsid w:val="5C1A61F7"/>
    <w:rsid w:val="5C4966EF"/>
    <w:rsid w:val="5D070E99"/>
    <w:rsid w:val="5D4C378B"/>
    <w:rsid w:val="5D586F06"/>
    <w:rsid w:val="5EE43919"/>
    <w:rsid w:val="60A25593"/>
    <w:rsid w:val="61557242"/>
    <w:rsid w:val="63C368A1"/>
    <w:rsid w:val="63D01375"/>
    <w:rsid w:val="648B1DFF"/>
    <w:rsid w:val="64A505BA"/>
    <w:rsid w:val="653A6BCF"/>
    <w:rsid w:val="6545118E"/>
    <w:rsid w:val="6684062D"/>
    <w:rsid w:val="67000C64"/>
    <w:rsid w:val="6A2A4A44"/>
    <w:rsid w:val="6A6842EF"/>
    <w:rsid w:val="6B4F4916"/>
    <w:rsid w:val="6BEC3005"/>
    <w:rsid w:val="6DC1381F"/>
    <w:rsid w:val="6F225963"/>
    <w:rsid w:val="70E21815"/>
    <w:rsid w:val="71DA7147"/>
    <w:rsid w:val="727B4D7C"/>
    <w:rsid w:val="734A32C0"/>
    <w:rsid w:val="73940B12"/>
    <w:rsid w:val="7403505E"/>
    <w:rsid w:val="76421D07"/>
    <w:rsid w:val="76B81A28"/>
    <w:rsid w:val="777506A0"/>
    <w:rsid w:val="77754DD0"/>
    <w:rsid w:val="79176CFE"/>
    <w:rsid w:val="794448F3"/>
    <w:rsid w:val="7A16471E"/>
    <w:rsid w:val="7ACB4C5A"/>
    <w:rsid w:val="7DC62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hAnsi="Times New Roman"/>
      <w:kern w:val="0"/>
      <w:sz w:val="20"/>
    </w:rPr>
  </w:style>
  <w:style w:type="paragraph" w:styleId="3">
    <w:name w:val="Balloon Text"/>
    <w:basedOn w:val="1"/>
    <w:link w:val="16"/>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0"/>
    <w:pPr>
      <w:widowControl/>
      <w:spacing w:after="150"/>
      <w:jc w:val="left"/>
    </w:pPr>
    <w:rPr>
      <w:rFonts w:ascii="宋体" w:hAnsi="宋体" w:cs="宋体"/>
      <w:kern w:val="0"/>
      <w:sz w:val="24"/>
    </w:rPr>
  </w:style>
  <w:style w:type="character" w:styleId="8">
    <w:name w:val="page number"/>
    <w:basedOn w:val="7"/>
    <w:qFormat/>
    <w:uiPriority w:val="0"/>
  </w:style>
  <w:style w:type="paragraph" w:customStyle="1" w:styleId="9">
    <w:name w:val="2"/>
    <w:basedOn w:val="1"/>
    <w:qFormat/>
    <w:uiPriority w:val="0"/>
    <w:pPr>
      <w:spacing w:line="360" w:lineRule="auto"/>
      <w:ind w:firstLine="200" w:firstLineChars="200"/>
    </w:pPr>
    <w:rPr>
      <w:rFonts w:ascii="仿宋" w:hAnsi="仿宋" w:eastAsia="仿宋"/>
      <w:sz w:val="28"/>
      <w:szCs w:val="28"/>
    </w:rPr>
  </w:style>
  <w:style w:type="paragraph" w:customStyle="1" w:styleId="10">
    <w:name w:val="正文 New"/>
    <w:qFormat/>
    <w:uiPriority w:val="0"/>
    <w:pPr>
      <w:widowControl w:val="0"/>
      <w:jc w:val="both"/>
    </w:pPr>
    <w:rPr>
      <w:rFonts w:ascii="Calibri" w:hAnsi="Calibri" w:eastAsia="宋体" w:cs="Times New Roman"/>
      <w:kern w:val="2"/>
      <w:sz w:val="21"/>
      <w:lang w:val="en-US" w:eastAsia="zh-CN" w:bidi="ar-SA"/>
    </w:rPr>
  </w:style>
  <w:style w:type="paragraph" w:customStyle="1" w:styleId="11">
    <w:name w:val="这是正文"/>
    <w:basedOn w:val="1"/>
    <w:qFormat/>
    <w:uiPriority w:val="0"/>
    <w:pPr>
      <w:adjustRightInd w:val="0"/>
      <w:snapToGrid w:val="0"/>
      <w:spacing w:line="360" w:lineRule="auto"/>
      <w:ind w:firstLine="480" w:firstLineChars="200"/>
    </w:pPr>
    <w:rPr>
      <w:rFonts w:ascii="宋体" w:hAnsi="宋体"/>
      <w:sz w:val="24"/>
    </w:rPr>
  </w:style>
  <w:style w:type="paragraph" w:customStyle="1" w:styleId="12">
    <w:name w:val="p0"/>
    <w:basedOn w:val="1"/>
    <w:qFormat/>
    <w:uiPriority w:val="0"/>
    <w:pPr>
      <w:widowControl/>
    </w:pPr>
    <w:rPr>
      <w:rFonts w:ascii="Times New Roman" w:hAnsi="Times New Roman"/>
      <w:kern w:val="0"/>
      <w:szCs w:val="21"/>
    </w:rPr>
  </w:style>
  <w:style w:type="paragraph" w:customStyle="1" w:styleId="13">
    <w:name w:val="【事项描】"/>
    <w:basedOn w:val="1"/>
    <w:qFormat/>
    <w:uiPriority w:val="0"/>
    <w:pPr>
      <w:ind w:firstLine="482"/>
    </w:pPr>
    <w:rPr>
      <w:rFonts w:ascii="宋体" w:hAnsi="宋体"/>
      <w:b/>
      <w:sz w:val="24"/>
    </w:rPr>
  </w:style>
  <w:style w:type="paragraph" w:customStyle="1" w:styleId="14">
    <w:name w:val="正文正文"/>
    <w:basedOn w:val="1"/>
    <w:qFormat/>
    <w:uiPriority w:val="0"/>
    <w:pPr>
      <w:snapToGrid w:val="0"/>
      <w:spacing w:line="360" w:lineRule="auto"/>
      <w:ind w:firstLine="480" w:firstLineChars="200"/>
    </w:pPr>
    <w:rPr>
      <w:rFonts w:ascii="宋体" w:hAnsi="宋体"/>
      <w:sz w:val="24"/>
    </w:rPr>
  </w:style>
  <w:style w:type="paragraph" w:styleId="15">
    <w:name w:val="List Paragraph"/>
    <w:basedOn w:val="1"/>
    <w:qFormat/>
    <w:uiPriority w:val="0"/>
    <w:pPr>
      <w:ind w:firstLine="420" w:firstLineChars="200"/>
    </w:pPr>
    <w:rPr>
      <w:szCs w:val="21"/>
    </w:rPr>
  </w:style>
  <w:style w:type="character" w:customStyle="1" w:styleId="16">
    <w:name w:val="批注框文本 字符"/>
    <w:basedOn w:val="7"/>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2637</Words>
  <Characters>15033</Characters>
  <Lines>125</Lines>
  <Paragraphs>35</Paragraphs>
  <TotalTime>0</TotalTime>
  <ScaleCrop>false</ScaleCrop>
  <LinksUpToDate>false</LinksUpToDate>
  <CharactersWithSpaces>17635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2019-05-01T14:47:00Z</dcterms:created>
  <dc:creator>唐皓峰</dc:creator>
  <cp:lastModifiedBy>Administrator</cp:lastModifiedBy>
  <dcterms:modified xsi:type="dcterms:W3CDTF">2020-07-27T04:49:35Z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